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1080A" w14:textId="033FB616" w:rsidR="00F77228" w:rsidRDefault="00400BA9" w:rsidP="00B64616">
      <w:pPr>
        <w:jc w:val="center"/>
        <w:rPr>
          <w:rFonts w:ascii="Arial" w:hAnsi="Arial" w:cs="Arial"/>
          <w:b/>
          <w:u w:val="single"/>
        </w:rPr>
      </w:pPr>
      <w:r w:rsidRPr="006F3EB1">
        <w:rPr>
          <w:rFonts w:ascii="Arial" w:hAnsi="Arial" w:cs="Arial"/>
          <w:b/>
          <w:u w:val="single"/>
        </w:rPr>
        <w:t>Minutes of the</w:t>
      </w:r>
      <w:r w:rsidR="00130161">
        <w:rPr>
          <w:rFonts w:ascii="Arial" w:hAnsi="Arial" w:cs="Arial"/>
          <w:b/>
          <w:u w:val="single"/>
        </w:rPr>
        <w:t xml:space="preserve"> </w:t>
      </w:r>
      <w:r w:rsidR="00673A5D">
        <w:rPr>
          <w:rFonts w:ascii="Arial" w:hAnsi="Arial" w:cs="Arial"/>
          <w:b/>
          <w:u w:val="single"/>
        </w:rPr>
        <w:t xml:space="preserve">Virtual </w:t>
      </w:r>
      <w:r w:rsidR="00D9220F" w:rsidRPr="006F3EB1">
        <w:rPr>
          <w:rFonts w:ascii="Arial" w:hAnsi="Arial" w:cs="Arial"/>
          <w:b/>
          <w:u w:val="single"/>
        </w:rPr>
        <w:t xml:space="preserve">Meeting </w:t>
      </w:r>
      <w:r w:rsidR="00A173BE" w:rsidRPr="006F3EB1">
        <w:rPr>
          <w:rFonts w:ascii="Arial" w:hAnsi="Arial" w:cs="Arial"/>
          <w:b/>
          <w:u w:val="single"/>
        </w:rPr>
        <w:t xml:space="preserve">of the Parish Council </w:t>
      </w:r>
      <w:r w:rsidR="00731E22">
        <w:rPr>
          <w:rFonts w:ascii="Arial" w:hAnsi="Arial" w:cs="Arial"/>
          <w:b/>
          <w:u w:val="single"/>
        </w:rPr>
        <w:t xml:space="preserve">held </w:t>
      </w:r>
      <w:r w:rsidR="00F235B4">
        <w:rPr>
          <w:rFonts w:ascii="Arial" w:hAnsi="Arial" w:cs="Arial"/>
          <w:b/>
          <w:u w:val="single"/>
        </w:rPr>
        <w:t xml:space="preserve">on </w:t>
      </w:r>
    </w:p>
    <w:p w14:paraId="61A7A629" w14:textId="2FF4B56E" w:rsidR="0042335A" w:rsidRPr="006F3EB1" w:rsidRDefault="00F235B4" w:rsidP="00B64616">
      <w:pPr>
        <w:jc w:val="center"/>
        <w:rPr>
          <w:rFonts w:ascii="Arial" w:hAnsi="Arial" w:cs="Arial"/>
          <w:b/>
          <w:u w:val="single"/>
        </w:rPr>
      </w:pPr>
      <w:r>
        <w:rPr>
          <w:rFonts w:ascii="Arial" w:hAnsi="Arial" w:cs="Arial"/>
          <w:b/>
          <w:u w:val="single"/>
        </w:rPr>
        <w:t>Wednesday</w:t>
      </w:r>
      <w:r w:rsidR="00DD1260">
        <w:rPr>
          <w:rFonts w:ascii="Arial" w:hAnsi="Arial" w:cs="Arial"/>
          <w:b/>
          <w:u w:val="single"/>
        </w:rPr>
        <w:t xml:space="preserve"> </w:t>
      </w:r>
      <w:r w:rsidR="003616F4">
        <w:rPr>
          <w:rFonts w:ascii="Arial" w:hAnsi="Arial" w:cs="Arial"/>
          <w:b/>
          <w:u w:val="single"/>
        </w:rPr>
        <w:t>1</w:t>
      </w:r>
      <w:r w:rsidR="00673A5D">
        <w:rPr>
          <w:rFonts w:ascii="Arial" w:hAnsi="Arial" w:cs="Arial"/>
          <w:b/>
          <w:u w:val="single"/>
        </w:rPr>
        <w:t>5</w:t>
      </w:r>
      <w:r w:rsidR="003616F4" w:rsidRPr="003616F4">
        <w:rPr>
          <w:rFonts w:ascii="Arial" w:hAnsi="Arial" w:cs="Arial"/>
          <w:b/>
          <w:u w:val="single"/>
          <w:vertAlign w:val="superscript"/>
        </w:rPr>
        <w:t>th</w:t>
      </w:r>
      <w:r w:rsidR="003616F4">
        <w:rPr>
          <w:rFonts w:ascii="Arial" w:hAnsi="Arial" w:cs="Arial"/>
          <w:b/>
          <w:u w:val="single"/>
        </w:rPr>
        <w:t xml:space="preserve"> </w:t>
      </w:r>
      <w:r w:rsidR="00673A5D">
        <w:rPr>
          <w:rFonts w:ascii="Arial" w:hAnsi="Arial" w:cs="Arial"/>
          <w:b/>
          <w:u w:val="single"/>
        </w:rPr>
        <w:t>July,</w:t>
      </w:r>
      <w:r w:rsidR="001706B8">
        <w:rPr>
          <w:rFonts w:ascii="Arial" w:hAnsi="Arial" w:cs="Arial"/>
          <w:b/>
          <w:u w:val="single"/>
        </w:rPr>
        <w:t xml:space="preserve"> 2020 </w:t>
      </w:r>
      <w:r w:rsidR="00731E22">
        <w:rPr>
          <w:rFonts w:ascii="Arial" w:hAnsi="Arial" w:cs="Arial"/>
          <w:b/>
          <w:u w:val="single"/>
        </w:rPr>
        <w:t>at 7.</w:t>
      </w:r>
      <w:r w:rsidR="001706B8">
        <w:rPr>
          <w:rFonts w:ascii="Arial" w:hAnsi="Arial" w:cs="Arial"/>
          <w:b/>
          <w:u w:val="single"/>
        </w:rPr>
        <w:t>30</w:t>
      </w:r>
      <w:r w:rsidR="003B2C5F" w:rsidRPr="006F3EB1">
        <w:rPr>
          <w:rFonts w:ascii="Arial" w:hAnsi="Arial" w:cs="Arial"/>
          <w:b/>
          <w:u w:val="single"/>
        </w:rPr>
        <w:t xml:space="preserve"> </w:t>
      </w:r>
      <w:r w:rsidR="00E20E30" w:rsidRPr="006F3EB1">
        <w:rPr>
          <w:rFonts w:ascii="Arial" w:hAnsi="Arial" w:cs="Arial"/>
          <w:b/>
          <w:u w:val="single"/>
        </w:rPr>
        <w:t>pm</w:t>
      </w:r>
    </w:p>
    <w:p w14:paraId="779E581F" w14:textId="77777777" w:rsidR="003A44FF" w:rsidRPr="00592CD7" w:rsidRDefault="003A44FF" w:rsidP="00D9220F">
      <w:pPr>
        <w:rPr>
          <w:rFonts w:ascii="Arial" w:hAnsi="Arial" w:cs="Arial"/>
          <w:b/>
          <w:sz w:val="10"/>
          <w:szCs w:val="10"/>
        </w:rPr>
      </w:pPr>
    </w:p>
    <w:p w14:paraId="1D74E2E7" w14:textId="6E3DC768" w:rsidR="00632BCC" w:rsidRDefault="00731E22" w:rsidP="00415275">
      <w:pPr>
        <w:rPr>
          <w:rFonts w:ascii="Arial" w:hAnsi="Arial" w:cs="Arial"/>
        </w:rPr>
      </w:pPr>
      <w:r>
        <w:rPr>
          <w:rFonts w:ascii="Arial" w:hAnsi="Arial" w:cs="Arial"/>
        </w:rPr>
        <w:t xml:space="preserve">Present: </w:t>
      </w:r>
      <w:r w:rsidR="000A65D2">
        <w:rPr>
          <w:rFonts w:ascii="Arial" w:hAnsi="Arial" w:cs="Arial"/>
        </w:rPr>
        <w:t>Cllrs.</w:t>
      </w:r>
      <w:r>
        <w:rPr>
          <w:rFonts w:ascii="Arial" w:hAnsi="Arial" w:cs="Arial"/>
        </w:rPr>
        <w:t xml:space="preserve"> </w:t>
      </w:r>
      <w:r w:rsidR="00A9488B">
        <w:rPr>
          <w:rFonts w:ascii="Arial" w:hAnsi="Arial" w:cs="Arial"/>
        </w:rPr>
        <w:t>J. Bo</w:t>
      </w:r>
      <w:r w:rsidR="00797B30">
        <w:rPr>
          <w:rFonts w:ascii="Arial" w:hAnsi="Arial" w:cs="Arial"/>
        </w:rPr>
        <w:t>we,</w:t>
      </w:r>
      <w:r w:rsidR="00467B60">
        <w:rPr>
          <w:rFonts w:ascii="Arial" w:hAnsi="Arial" w:cs="Arial"/>
        </w:rPr>
        <w:t xml:space="preserve"> </w:t>
      </w:r>
      <w:r w:rsidR="00797B30">
        <w:rPr>
          <w:rFonts w:ascii="Arial" w:hAnsi="Arial" w:cs="Arial"/>
        </w:rPr>
        <w:t>A.</w:t>
      </w:r>
      <w:r w:rsidR="000B69B0">
        <w:rPr>
          <w:rFonts w:ascii="Arial" w:hAnsi="Arial" w:cs="Arial"/>
        </w:rPr>
        <w:t xml:space="preserve"> </w:t>
      </w:r>
      <w:r w:rsidR="00797B30">
        <w:rPr>
          <w:rFonts w:ascii="Arial" w:hAnsi="Arial" w:cs="Arial"/>
        </w:rPr>
        <w:t xml:space="preserve">Little (Chair), W. Powley, </w:t>
      </w:r>
      <w:r w:rsidR="00632BCC">
        <w:rPr>
          <w:rFonts w:ascii="Arial" w:hAnsi="Arial" w:cs="Arial"/>
        </w:rPr>
        <w:t>A. Raine</w:t>
      </w:r>
      <w:r w:rsidR="00797B30">
        <w:rPr>
          <w:rFonts w:ascii="Arial" w:hAnsi="Arial" w:cs="Arial"/>
        </w:rPr>
        <w:t>.</w:t>
      </w:r>
    </w:p>
    <w:p w14:paraId="5317CA48" w14:textId="52B7FC67" w:rsidR="00673A5D" w:rsidRPr="00673A5D" w:rsidRDefault="00673A5D" w:rsidP="00415275">
      <w:pPr>
        <w:rPr>
          <w:rFonts w:ascii="Arial" w:hAnsi="Arial" w:cs="Arial"/>
          <w:sz w:val="16"/>
          <w:szCs w:val="16"/>
        </w:rPr>
      </w:pPr>
    </w:p>
    <w:p w14:paraId="09F1FD99" w14:textId="7D8D8883" w:rsidR="00673A5D" w:rsidRPr="009B77BE" w:rsidRDefault="00673A5D" w:rsidP="00673A5D">
      <w:pPr>
        <w:rPr>
          <w:rFonts w:ascii="Arial" w:hAnsi="Arial" w:cs="Arial"/>
          <w:lang w:eastAsia="en-GB"/>
        </w:rPr>
      </w:pPr>
      <w:bookmarkStart w:id="0" w:name="_Hlk44272363"/>
      <w:r w:rsidRPr="009B77BE">
        <w:rPr>
          <w:rFonts w:ascii="Arial" w:hAnsi="Arial" w:cs="Arial"/>
          <w:lang w:eastAsia="en-GB"/>
        </w:rPr>
        <w:t>As the Annual Meeting scheduled for 1</w:t>
      </w:r>
      <w:r w:rsidR="000F7AA8">
        <w:rPr>
          <w:rFonts w:ascii="Arial" w:hAnsi="Arial" w:cs="Arial"/>
          <w:lang w:eastAsia="en-GB"/>
        </w:rPr>
        <w:t>3</w:t>
      </w:r>
      <w:r w:rsidRPr="009B77BE">
        <w:rPr>
          <w:rFonts w:ascii="Arial" w:hAnsi="Arial" w:cs="Arial"/>
          <w:vertAlign w:val="superscript"/>
          <w:lang w:eastAsia="en-GB"/>
        </w:rPr>
        <w:t>th</w:t>
      </w:r>
      <w:r w:rsidRPr="009B77BE">
        <w:rPr>
          <w:rFonts w:ascii="Arial" w:hAnsi="Arial" w:cs="Arial"/>
          <w:lang w:eastAsia="en-GB"/>
        </w:rPr>
        <w:t xml:space="preserve"> May had been cancelled due to the Coronavirus Pandemic (Covid 19) in accordance with the Local Authorities and Police and Crime Panels (Coronavirus) (Flexibility of Local Authority and Police and Crime Panel Meetings) (England and Wales) Regulations 2020 the appointment of Chair (Councillor </w:t>
      </w:r>
      <w:r w:rsidR="000F7AA8">
        <w:rPr>
          <w:rFonts w:ascii="Arial" w:hAnsi="Arial" w:cs="Arial"/>
          <w:lang w:eastAsia="en-GB"/>
        </w:rPr>
        <w:t>A. Little</w:t>
      </w:r>
      <w:r w:rsidRPr="009B77BE">
        <w:rPr>
          <w:rFonts w:ascii="Arial" w:hAnsi="Arial" w:cs="Arial"/>
          <w:lang w:eastAsia="en-GB"/>
        </w:rPr>
        <w:t>) will remain until May 2021.</w:t>
      </w:r>
    </w:p>
    <w:bookmarkEnd w:id="0"/>
    <w:p w14:paraId="5FED571D" w14:textId="33830E22" w:rsidR="00DD1260" w:rsidRPr="00B5573F" w:rsidRDefault="00DD1260" w:rsidP="00415275">
      <w:pPr>
        <w:rPr>
          <w:rFonts w:ascii="Arial" w:hAnsi="Arial" w:cs="Arial"/>
          <w:sz w:val="16"/>
          <w:szCs w:val="16"/>
        </w:rPr>
      </w:pPr>
    </w:p>
    <w:p w14:paraId="425B693C" w14:textId="52D4EE54" w:rsidR="00D9220F" w:rsidRPr="006F3EB1" w:rsidRDefault="0002428E" w:rsidP="00D9220F">
      <w:pPr>
        <w:rPr>
          <w:rFonts w:ascii="Arial" w:hAnsi="Arial" w:cs="Arial"/>
          <w:b/>
          <w:u w:val="single"/>
        </w:rPr>
      </w:pPr>
      <w:r>
        <w:rPr>
          <w:rFonts w:ascii="Arial" w:hAnsi="Arial" w:cs="Arial"/>
          <w:b/>
        </w:rPr>
        <w:t>2</w:t>
      </w:r>
      <w:r w:rsidR="003616F4">
        <w:rPr>
          <w:rFonts w:ascii="Arial" w:hAnsi="Arial" w:cs="Arial"/>
          <w:b/>
        </w:rPr>
        <w:t>3</w:t>
      </w:r>
      <w:r w:rsidR="00673A5D">
        <w:rPr>
          <w:rFonts w:ascii="Arial" w:hAnsi="Arial" w:cs="Arial"/>
          <w:b/>
        </w:rPr>
        <w:t>22</w:t>
      </w:r>
      <w:r>
        <w:rPr>
          <w:rFonts w:ascii="Arial" w:hAnsi="Arial" w:cs="Arial"/>
          <w:b/>
        </w:rPr>
        <w:tab/>
      </w:r>
      <w:r w:rsidR="00E20E30" w:rsidRPr="006F3EB1">
        <w:rPr>
          <w:rFonts w:ascii="Arial" w:hAnsi="Arial" w:cs="Arial"/>
          <w:b/>
        </w:rPr>
        <w:t>Apologies</w:t>
      </w:r>
      <w:r w:rsidR="00EA4186">
        <w:rPr>
          <w:rFonts w:ascii="Arial" w:hAnsi="Arial" w:cs="Arial"/>
          <w:b/>
        </w:rPr>
        <w:t xml:space="preserve"> for absence</w:t>
      </w:r>
    </w:p>
    <w:p w14:paraId="397CE205" w14:textId="77777777" w:rsidR="00467B60" w:rsidRDefault="00467B60" w:rsidP="00C32807">
      <w:pPr>
        <w:rPr>
          <w:rFonts w:ascii="Arial" w:hAnsi="Arial" w:cs="Arial"/>
          <w:b/>
          <w:sz w:val="10"/>
          <w:szCs w:val="10"/>
          <w:u w:val="single"/>
        </w:rPr>
      </w:pPr>
    </w:p>
    <w:p w14:paraId="6E97AF12" w14:textId="4ED39BA4" w:rsidR="00C32807" w:rsidRDefault="00467B60" w:rsidP="00C32807">
      <w:pPr>
        <w:rPr>
          <w:rFonts w:ascii="Arial" w:hAnsi="Arial" w:cs="Arial"/>
          <w:bCs/>
        </w:rPr>
      </w:pPr>
      <w:r w:rsidRPr="00467B60">
        <w:rPr>
          <w:rFonts w:ascii="Arial" w:hAnsi="Arial" w:cs="Arial"/>
          <w:bCs/>
        </w:rPr>
        <w:t>Apologies for</w:t>
      </w:r>
      <w:r w:rsidR="00C32807" w:rsidRPr="00467B60">
        <w:rPr>
          <w:rFonts w:ascii="Arial" w:hAnsi="Arial" w:cs="Arial"/>
          <w:bCs/>
        </w:rPr>
        <w:t xml:space="preserve"> absence </w:t>
      </w:r>
      <w:r w:rsidR="00EA0351" w:rsidRPr="00467B60">
        <w:rPr>
          <w:rFonts w:ascii="Arial" w:hAnsi="Arial" w:cs="Arial"/>
          <w:bCs/>
        </w:rPr>
        <w:t>w</w:t>
      </w:r>
      <w:r>
        <w:rPr>
          <w:rFonts w:ascii="Arial" w:hAnsi="Arial" w:cs="Arial"/>
          <w:bCs/>
        </w:rPr>
        <w:t>ere</w:t>
      </w:r>
      <w:r w:rsidR="00EA0351" w:rsidRPr="00467B60">
        <w:rPr>
          <w:rFonts w:ascii="Arial" w:hAnsi="Arial" w:cs="Arial"/>
          <w:bCs/>
        </w:rPr>
        <w:t xml:space="preserve"> </w:t>
      </w:r>
      <w:r w:rsidR="00C32807" w:rsidRPr="00467B60">
        <w:rPr>
          <w:rFonts w:ascii="Arial" w:hAnsi="Arial" w:cs="Arial"/>
          <w:bCs/>
        </w:rPr>
        <w:t>received from</w:t>
      </w:r>
      <w:r w:rsidRPr="00467B60">
        <w:rPr>
          <w:rFonts w:ascii="Arial" w:hAnsi="Arial" w:cs="Arial"/>
          <w:bCs/>
        </w:rPr>
        <w:t xml:space="preserve"> Cllr. M. Giddings</w:t>
      </w:r>
      <w:r w:rsidR="00673A5D">
        <w:rPr>
          <w:rFonts w:ascii="Arial" w:hAnsi="Arial" w:cs="Arial"/>
          <w:bCs/>
        </w:rPr>
        <w:t xml:space="preserve"> and </w:t>
      </w:r>
      <w:r>
        <w:rPr>
          <w:rFonts w:ascii="Arial" w:hAnsi="Arial" w:cs="Arial"/>
          <w:bCs/>
        </w:rPr>
        <w:t>Cllr M. Grainger, Allerdale Borough Councillor</w:t>
      </w:r>
      <w:r w:rsidR="00673A5D">
        <w:rPr>
          <w:rFonts w:ascii="Arial" w:hAnsi="Arial" w:cs="Arial"/>
          <w:bCs/>
        </w:rPr>
        <w:t>.</w:t>
      </w:r>
    </w:p>
    <w:p w14:paraId="2706B095" w14:textId="46B0FAFA" w:rsidR="000F7AA8" w:rsidRDefault="000F7AA8" w:rsidP="00C32807">
      <w:pPr>
        <w:rPr>
          <w:rFonts w:ascii="Arial" w:hAnsi="Arial" w:cs="Arial"/>
          <w:bCs/>
        </w:rPr>
      </w:pPr>
    </w:p>
    <w:p w14:paraId="0E99212A" w14:textId="39ACEF61" w:rsidR="000F7AA8" w:rsidRPr="000F7AA8" w:rsidRDefault="000F7AA8" w:rsidP="00C32807">
      <w:pPr>
        <w:rPr>
          <w:rFonts w:ascii="Arial" w:hAnsi="Arial" w:cs="Arial"/>
          <w:b/>
        </w:rPr>
      </w:pPr>
      <w:r w:rsidRPr="000F7AA8">
        <w:rPr>
          <w:rFonts w:ascii="Arial" w:hAnsi="Arial" w:cs="Arial"/>
          <w:b/>
        </w:rPr>
        <w:t>232</w:t>
      </w:r>
      <w:r>
        <w:rPr>
          <w:rFonts w:ascii="Arial" w:hAnsi="Arial" w:cs="Arial"/>
          <w:b/>
        </w:rPr>
        <w:t>3</w:t>
      </w:r>
      <w:r w:rsidRPr="000F7AA8">
        <w:rPr>
          <w:rFonts w:ascii="Arial" w:hAnsi="Arial" w:cs="Arial"/>
          <w:b/>
        </w:rPr>
        <w:tab/>
        <w:t>Amendment to Standing Orders</w:t>
      </w:r>
    </w:p>
    <w:p w14:paraId="1805983E" w14:textId="2D7396CC" w:rsidR="00A173BE" w:rsidRDefault="00A173BE" w:rsidP="00A173BE">
      <w:pPr>
        <w:rPr>
          <w:rFonts w:ascii="Arial" w:hAnsi="Arial" w:cs="Arial"/>
          <w:sz w:val="10"/>
          <w:szCs w:val="10"/>
        </w:rPr>
      </w:pPr>
    </w:p>
    <w:p w14:paraId="748BF4B7" w14:textId="77777777" w:rsidR="000F7AA8" w:rsidRPr="000F7AA8" w:rsidRDefault="000F7AA8" w:rsidP="000F7AA8">
      <w:pPr>
        <w:rPr>
          <w:rFonts w:ascii="Arial" w:hAnsi="Arial" w:cs="Arial"/>
        </w:rPr>
      </w:pPr>
      <w:r w:rsidRPr="000F7AA8">
        <w:rPr>
          <w:rFonts w:ascii="Arial" w:hAnsi="Arial" w:cs="Arial"/>
        </w:rPr>
        <w:t>The protocol for virtual meetings had been circulated prior to the meeting.  RESOLVED that the amendment to the Standing Orders be accepted.</w:t>
      </w:r>
    </w:p>
    <w:p w14:paraId="2196B391" w14:textId="77777777" w:rsidR="000F7AA8" w:rsidRPr="000F7AA8" w:rsidRDefault="000F7AA8" w:rsidP="00A173BE">
      <w:pPr>
        <w:rPr>
          <w:rFonts w:ascii="Arial" w:hAnsi="Arial" w:cs="Arial"/>
        </w:rPr>
      </w:pPr>
    </w:p>
    <w:p w14:paraId="29AE2E95" w14:textId="6470C733" w:rsidR="00E20E30" w:rsidRPr="006F3EB1" w:rsidRDefault="00A9488B" w:rsidP="003A44FF">
      <w:pPr>
        <w:rPr>
          <w:rFonts w:ascii="Arial" w:hAnsi="Arial" w:cs="Arial"/>
          <w:b/>
          <w:u w:val="single"/>
        </w:rPr>
      </w:pPr>
      <w:r>
        <w:rPr>
          <w:rFonts w:ascii="Arial" w:hAnsi="Arial" w:cs="Arial"/>
          <w:b/>
        </w:rPr>
        <w:t>2</w:t>
      </w:r>
      <w:r w:rsidR="00C408BE">
        <w:rPr>
          <w:rFonts w:ascii="Arial" w:hAnsi="Arial" w:cs="Arial"/>
          <w:b/>
        </w:rPr>
        <w:t>3</w:t>
      </w:r>
      <w:r w:rsidR="000F7AA8">
        <w:rPr>
          <w:rFonts w:ascii="Arial" w:hAnsi="Arial" w:cs="Arial"/>
          <w:b/>
        </w:rPr>
        <w:t>24</w:t>
      </w:r>
      <w:r w:rsidR="00415275" w:rsidRPr="006F3EB1">
        <w:rPr>
          <w:rFonts w:ascii="Arial" w:hAnsi="Arial" w:cs="Arial"/>
          <w:b/>
        </w:rPr>
        <w:tab/>
      </w:r>
      <w:r w:rsidR="00E20E30" w:rsidRPr="006F3EB1">
        <w:rPr>
          <w:rFonts w:ascii="Arial" w:hAnsi="Arial" w:cs="Arial"/>
          <w:b/>
        </w:rPr>
        <w:t>Minutes</w:t>
      </w:r>
      <w:r w:rsidR="00232960">
        <w:rPr>
          <w:rFonts w:ascii="Arial" w:hAnsi="Arial" w:cs="Arial"/>
          <w:b/>
        </w:rPr>
        <w:t xml:space="preserve"> </w:t>
      </w:r>
    </w:p>
    <w:p w14:paraId="1A3DDC7A" w14:textId="77777777" w:rsidR="00E20E30" w:rsidRPr="001F4203" w:rsidRDefault="00E20E30" w:rsidP="003A44FF">
      <w:pPr>
        <w:rPr>
          <w:rFonts w:ascii="Arial" w:hAnsi="Arial" w:cs="Arial"/>
          <w:b/>
          <w:sz w:val="10"/>
          <w:szCs w:val="10"/>
          <w:u w:val="single"/>
        </w:rPr>
      </w:pPr>
    </w:p>
    <w:p w14:paraId="523FFFB3" w14:textId="6C7465E7" w:rsidR="00D25BFD" w:rsidRPr="006F3EB1" w:rsidRDefault="00E20E30" w:rsidP="00BE01E5">
      <w:pPr>
        <w:rPr>
          <w:rFonts w:ascii="Arial" w:hAnsi="Arial" w:cs="Arial"/>
        </w:rPr>
      </w:pPr>
      <w:r w:rsidRPr="006F3EB1">
        <w:rPr>
          <w:rFonts w:ascii="Arial" w:hAnsi="Arial" w:cs="Arial"/>
        </w:rPr>
        <w:t>T</w:t>
      </w:r>
      <w:r w:rsidR="00E86506" w:rsidRPr="006F3EB1">
        <w:rPr>
          <w:rFonts w:ascii="Arial" w:hAnsi="Arial" w:cs="Arial"/>
        </w:rPr>
        <w:t xml:space="preserve">he minutes of </w:t>
      </w:r>
      <w:r w:rsidR="00EA4186">
        <w:rPr>
          <w:rFonts w:ascii="Arial" w:hAnsi="Arial" w:cs="Arial"/>
        </w:rPr>
        <w:t>the</w:t>
      </w:r>
      <w:r w:rsidR="00491211">
        <w:rPr>
          <w:rFonts w:ascii="Arial" w:hAnsi="Arial" w:cs="Arial"/>
        </w:rPr>
        <w:t xml:space="preserve"> m</w:t>
      </w:r>
      <w:r w:rsidR="00010E49" w:rsidRPr="006F3EB1">
        <w:rPr>
          <w:rFonts w:ascii="Arial" w:hAnsi="Arial" w:cs="Arial"/>
        </w:rPr>
        <w:t>eeting</w:t>
      </w:r>
      <w:r w:rsidRPr="006F3EB1">
        <w:rPr>
          <w:rFonts w:ascii="Arial" w:hAnsi="Arial" w:cs="Arial"/>
        </w:rPr>
        <w:t xml:space="preserve"> held on </w:t>
      </w:r>
      <w:r w:rsidR="000F7AA8">
        <w:rPr>
          <w:rFonts w:ascii="Arial" w:hAnsi="Arial" w:cs="Arial"/>
        </w:rPr>
        <w:t>11</w:t>
      </w:r>
      <w:r w:rsidR="000F7AA8" w:rsidRPr="000F7AA8">
        <w:rPr>
          <w:rFonts w:ascii="Arial" w:hAnsi="Arial" w:cs="Arial"/>
          <w:vertAlign w:val="superscript"/>
        </w:rPr>
        <w:t>th</w:t>
      </w:r>
      <w:r w:rsidR="000F7AA8">
        <w:rPr>
          <w:rFonts w:ascii="Arial" w:hAnsi="Arial" w:cs="Arial"/>
        </w:rPr>
        <w:t xml:space="preserve"> March</w:t>
      </w:r>
      <w:r w:rsidR="004D15AE">
        <w:rPr>
          <w:rFonts w:ascii="Arial" w:hAnsi="Arial" w:cs="Arial"/>
        </w:rPr>
        <w:t>, 2020</w:t>
      </w:r>
      <w:r w:rsidR="00077E30">
        <w:rPr>
          <w:rFonts w:ascii="Arial" w:hAnsi="Arial" w:cs="Arial"/>
        </w:rPr>
        <w:t xml:space="preserve"> </w:t>
      </w:r>
      <w:r w:rsidRPr="006F3EB1">
        <w:rPr>
          <w:rFonts w:ascii="Arial" w:hAnsi="Arial" w:cs="Arial"/>
        </w:rPr>
        <w:t xml:space="preserve">were </w:t>
      </w:r>
      <w:r w:rsidR="006616D0" w:rsidRPr="006F3EB1">
        <w:rPr>
          <w:rFonts w:ascii="Arial" w:hAnsi="Arial" w:cs="Arial"/>
        </w:rPr>
        <w:t xml:space="preserve">accepted </w:t>
      </w:r>
      <w:r w:rsidR="00D30C96">
        <w:rPr>
          <w:rFonts w:ascii="Arial" w:hAnsi="Arial" w:cs="Arial"/>
        </w:rPr>
        <w:t>as a true record</w:t>
      </w:r>
      <w:r w:rsidR="000F7AA8">
        <w:rPr>
          <w:rFonts w:ascii="Arial" w:hAnsi="Arial" w:cs="Arial"/>
        </w:rPr>
        <w:t>.</w:t>
      </w:r>
    </w:p>
    <w:p w14:paraId="7C414586" w14:textId="77777777" w:rsidR="00E20E30" w:rsidRPr="00592CD7" w:rsidRDefault="00E20E30" w:rsidP="003A44FF">
      <w:pPr>
        <w:rPr>
          <w:rFonts w:ascii="Arial" w:hAnsi="Arial" w:cs="Arial"/>
          <w:sz w:val="10"/>
          <w:szCs w:val="10"/>
        </w:rPr>
      </w:pPr>
    </w:p>
    <w:p w14:paraId="6F151B2A" w14:textId="17BD2A09" w:rsidR="002B2EEA" w:rsidRPr="006F3EB1" w:rsidRDefault="00A9488B" w:rsidP="003A44FF">
      <w:pPr>
        <w:rPr>
          <w:rFonts w:ascii="Arial" w:hAnsi="Arial" w:cs="Arial"/>
          <w:b/>
          <w:u w:val="single"/>
        </w:rPr>
      </w:pPr>
      <w:r>
        <w:rPr>
          <w:rFonts w:ascii="Arial" w:hAnsi="Arial" w:cs="Arial"/>
          <w:b/>
        </w:rPr>
        <w:t>2</w:t>
      </w:r>
      <w:r w:rsidR="004D15AE">
        <w:rPr>
          <w:rFonts w:ascii="Arial" w:hAnsi="Arial" w:cs="Arial"/>
          <w:b/>
        </w:rPr>
        <w:t>3</w:t>
      </w:r>
      <w:r w:rsidR="000F7AA8">
        <w:rPr>
          <w:rFonts w:ascii="Arial" w:hAnsi="Arial" w:cs="Arial"/>
          <w:b/>
        </w:rPr>
        <w:t>25</w:t>
      </w:r>
      <w:r w:rsidR="00415275" w:rsidRPr="006F3EB1">
        <w:rPr>
          <w:rFonts w:ascii="Arial" w:hAnsi="Arial" w:cs="Arial"/>
          <w:b/>
        </w:rPr>
        <w:tab/>
      </w:r>
      <w:r w:rsidR="00E20E30" w:rsidRPr="006F3EB1">
        <w:rPr>
          <w:rFonts w:ascii="Arial" w:hAnsi="Arial" w:cs="Arial"/>
          <w:b/>
        </w:rPr>
        <w:t>Declarations of Interest</w:t>
      </w:r>
    </w:p>
    <w:p w14:paraId="17C01345" w14:textId="77777777" w:rsidR="00E20E30" w:rsidRPr="00592CD7" w:rsidRDefault="00E20E30" w:rsidP="003A44FF">
      <w:pPr>
        <w:rPr>
          <w:rFonts w:ascii="Arial" w:hAnsi="Arial" w:cs="Arial"/>
          <w:sz w:val="10"/>
          <w:szCs w:val="10"/>
        </w:rPr>
      </w:pPr>
    </w:p>
    <w:p w14:paraId="3EAFFF08" w14:textId="5C0EAEB3" w:rsidR="00BE01E5" w:rsidRPr="006F3EB1" w:rsidRDefault="00DD1260" w:rsidP="003A44FF">
      <w:pPr>
        <w:rPr>
          <w:rFonts w:ascii="Arial" w:hAnsi="Arial" w:cs="Arial"/>
        </w:rPr>
      </w:pPr>
      <w:r>
        <w:rPr>
          <w:rFonts w:ascii="Arial" w:hAnsi="Arial" w:cs="Arial"/>
        </w:rPr>
        <w:t>None.</w:t>
      </w:r>
    </w:p>
    <w:p w14:paraId="00D79BE5" w14:textId="77777777" w:rsidR="00332071" w:rsidRPr="00592CD7" w:rsidRDefault="00332071" w:rsidP="003A44FF">
      <w:pPr>
        <w:rPr>
          <w:rFonts w:ascii="Arial" w:hAnsi="Arial" w:cs="Arial"/>
          <w:sz w:val="10"/>
          <w:szCs w:val="10"/>
        </w:rPr>
      </w:pPr>
    </w:p>
    <w:p w14:paraId="6A844654" w14:textId="271AE0FB" w:rsidR="00D051DA" w:rsidRPr="006F3EB1" w:rsidRDefault="00A9488B" w:rsidP="003A44FF">
      <w:pPr>
        <w:rPr>
          <w:rFonts w:ascii="Arial" w:hAnsi="Arial" w:cs="Arial"/>
          <w:b/>
          <w:u w:val="single"/>
        </w:rPr>
      </w:pPr>
      <w:r>
        <w:rPr>
          <w:rFonts w:ascii="Arial" w:hAnsi="Arial" w:cs="Arial"/>
          <w:b/>
        </w:rPr>
        <w:t>2</w:t>
      </w:r>
      <w:r w:rsidR="004D15AE">
        <w:rPr>
          <w:rFonts w:ascii="Arial" w:hAnsi="Arial" w:cs="Arial"/>
          <w:b/>
        </w:rPr>
        <w:t>3</w:t>
      </w:r>
      <w:r w:rsidR="000F7AA8">
        <w:rPr>
          <w:rFonts w:ascii="Arial" w:hAnsi="Arial" w:cs="Arial"/>
          <w:b/>
        </w:rPr>
        <w:t>26</w:t>
      </w:r>
      <w:r w:rsidR="00010E49" w:rsidRPr="006F3EB1">
        <w:rPr>
          <w:rFonts w:ascii="Arial" w:hAnsi="Arial" w:cs="Arial"/>
          <w:b/>
        </w:rPr>
        <w:t xml:space="preserve"> </w:t>
      </w:r>
      <w:r w:rsidR="00415275" w:rsidRPr="006F3EB1">
        <w:rPr>
          <w:rFonts w:ascii="Arial" w:hAnsi="Arial" w:cs="Arial"/>
          <w:b/>
        </w:rPr>
        <w:tab/>
      </w:r>
      <w:r w:rsidR="00E20E30" w:rsidRPr="006F3EB1">
        <w:rPr>
          <w:rFonts w:ascii="Arial" w:hAnsi="Arial" w:cs="Arial"/>
          <w:b/>
        </w:rPr>
        <w:t>Dispensation Requests</w:t>
      </w:r>
    </w:p>
    <w:p w14:paraId="6F8AEFD0" w14:textId="77777777" w:rsidR="00E20E30" w:rsidRPr="001F4203" w:rsidRDefault="00E20E30" w:rsidP="003A44FF">
      <w:pPr>
        <w:rPr>
          <w:rFonts w:ascii="Arial" w:hAnsi="Arial" w:cs="Arial"/>
          <w:b/>
          <w:sz w:val="10"/>
          <w:szCs w:val="10"/>
          <w:u w:val="single"/>
        </w:rPr>
      </w:pPr>
    </w:p>
    <w:p w14:paraId="401EE810" w14:textId="77777777" w:rsidR="00332071" w:rsidRPr="006F3EB1" w:rsidRDefault="00332071" w:rsidP="003A44FF">
      <w:pPr>
        <w:rPr>
          <w:rFonts w:ascii="Arial" w:hAnsi="Arial" w:cs="Arial"/>
        </w:rPr>
      </w:pPr>
      <w:r w:rsidRPr="006F3EB1">
        <w:rPr>
          <w:rFonts w:ascii="Arial" w:hAnsi="Arial" w:cs="Arial"/>
        </w:rPr>
        <w:t>None received.</w:t>
      </w:r>
    </w:p>
    <w:p w14:paraId="7CB97E0F" w14:textId="77777777" w:rsidR="00400BA9" w:rsidRPr="00592CD7" w:rsidRDefault="00400BA9" w:rsidP="003A44FF">
      <w:pPr>
        <w:rPr>
          <w:rFonts w:ascii="Arial" w:hAnsi="Arial" w:cs="Arial"/>
          <w:sz w:val="10"/>
          <w:szCs w:val="10"/>
        </w:rPr>
      </w:pPr>
    </w:p>
    <w:p w14:paraId="7325F3E4" w14:textId="1880A1EB" w:rsidR="00400BA9" w:rsidRDefault="00A9488B" w:rsidP="003A44FF">
      <w:pPr>
        <w:rPr>
          <w:rFonts w:ascii="Arial" w:hAnsi="Arial" w:cs="Arial"/>
          <w:b/>
        </w:rPr>
      </w:pPr>
      <w:r>
        <w:rPr>
          <w:rFonts w:ascii="Arial" w:hAnsi="Arial" w:cs="Arial"/>
          <w:b/>
        </w:rPr>
        <w:t>2</w:t>
      </w:r>
      <w:r w:rsidR="004D15AE">
        <w:rPr>
          <w:rFonts w:ascii="Arial" w:hAnsi="Arial" w:cs="Arial"/>
          <w:b/>
        </w:rPr>
        <w:t>3</w:t>
      </w:r>
      <w:r w:rsidR="000F7AA8">
        <w:rPr>
          <w:rFonts w:ascii="Arial" w:hAnsi="Arial" w:cs="Arial"/>
          <w:b/>
        </w:rPr>
        <w:t>2</w:t>
      </w:r>
      <w:r w:rsidR="00A11094">
        <w:rPr>
          <w:rFonts w:ascii="Arial" w:hAnsi="Arial" w:cs="Arial"/>
          <w:b/>
        </w:rPr>
        <w:t>7</w:t>
      </w:r>
      <w:r w:rsidR="00400BA9" w:rsidRPr="006F3EB1">
        <w:rPr>
          <w:rFonts w:ascii="Arial" w:hAnsi="Arial" w:cs="Arial"/>
          <w:b/>
        </w:rPr>
        <w:tab/>
        <w:t>Public Voice Slot</w:t>
      </w:r>
    </w:p>
    <w:p w14:paraId="5623BF62" w14:textId="0F894EEF" w:rsidR="00834C79" w:rsidRDefault="00834C79" w:rsidP="003A44FF">
      <w:pPr>
        <w:rPr>
          <w:rFonts w:ascii="Arial" w:hAnsi="Arial" w:cs="Arial"/>
          <w:b/>
          <w:sz w:val="10"/>
          <w:szCs w:val="10"/>
        </w:rPr>
      </w:pPr>
    </w:p>
    <w:p w14:paraId="0520FC83" w14:textId="33AB5473" w:rsidR="000F7AA8" w:rsidRDefault="000F7AA8" w:rsidP="003A44FF">
      <w:pPr>
        <w:rPr>
          <w:rFonts w:ascii="Arial" w:hAnsi="Arial" w:cs="Arial"/>
        </w:rPr>
      </w:pPr>
      <w:r>
        <w:rPr>
          <w:rFonts w:ascii="Arial" w:hAnsi="Arial" w:cs="Arial"/>
        </w:rPr>
        <w:t>No members of the public had requested to join the meeting</w:t>
      </w:r>
      <w:r w:rsidR="00467B60">
        <w:rPr>
          <w:rFonts w:ascii="Arial" w:hAnsi="Arial" w:cs="Arial"/>
        </w:rPr>
        <w:t xml:space="preserve"> </w:t>
      </w:r>
    </w:p>
    <w:p w14:paraId="25B4ADFD" w14:textId="77777777" w:rsidR="000F7AA8" w:rsidRDefault="000F7AA8" w:rsidP="003A44FF">
      <w:pPr>
        <w:rPr>
          <w:rFonts w:ascii="Arial" w:hAnsi="Arial" w:cs="Arial"/>
        </w:rPr>
      </w:pPr>
    </w:p>
    <w:p w14:paraId="6B4E4F04" w14:textId="5D83D5FA" w:rsidR="00DD1260" w:rsidRDefault="0057374C" w:rsidP="003A44FF">
      <w:pPr>
        <w:rPr>
          <w:rFonts w:ascii="Arial" w:hAnsi="Arial" w:cs="Arial"/>
        </w:rPr>
      </w:pPr>
      <w:r>
        <w:rPr>
          <w:rFonts w:ascii="Arial" w:hAnsi="Arial" w:cs="Arial"/>
        </w:rPr>
        <w:t>The following matter</w:t>
      </w:r>
      <w:r w:rsidR="00467B60">
        <w:rPr>
          <w:rFonts w:ascii="Arial" w:hAnsi="Arial" w:cs="Arial"/>
        </w:rPr>
        <w:t>s were raised:</w:t>
      </w:r>
    </w:p>
    <w:p w14:paraId="4C1E71B9" w14:textId="46FDAFDB" w:rsidR="009B5342" w:rsidRPr="0009793E" w:rsidRDefault="009B5342" w:rsidP="003A44FF">
      <w:pPr>
        <w:rPr>
          <w:rFonts w:ascii="Arial" w:hAnsi="Arial" w:cs="Arial"/>
          <w:sz w:val="16"/>
          <w:szCs w:val="16"/>
        </w:rPr>
      </w:pPr>
    </w:p>
    <w:p w14:paraId="4EEEF5AA" w14:textId="1B6CB3E8" w:rsidR="0057374C" w:rsidRDefault="00A11094" w:rsidP="003A44FF">
      <w:pPr>
        <w:rPr>
          <w:rFonts w:ascii="Arial" w:hAnsi="Arial" w:cs="Arial"/>
        </w:rPr>
      </w:pPr>
      <w:r w:rsidRPr="00A11094">
        <w:rPr>
          <w:rFonts w:ascii="Arial" w:hAnsi="Arial" w:cs="Arial"/>
        </w:rPr>
        <w:t xml:space="preserve">Removal of Public Footpath Signs </w:t>
      </w:r>
      <w:r>
        <w:rPr>
          <w:rFonts w:ascii="Arial" w:hAnsi="Arial" w:cs="Arial"/>
        </w:rPr>
        <w:t>Torpenhow</w:t>
      </w:r>
      <w:r w:rsidR="00661E36">
        <w:rPr>
          <w:rFonts w:ascii="Arial" w:hAnsi="Arial" w:cs="Arial"/>
        </w:rPr>
        <w:t xml:space="preserve"> Area – It had been reported that since the start of the coronavirus pandemic five footway signs had been removed.  One has since been reinstated.  The Countryside Access Officer had been notified and he advised that they would need proof as to who had taken them down before they could take any action.  They will investigate the matter and ensure new posts are installed if they are not reinstalled by whoever ha</w:t>
      </w:r>
      <w:r w:rsidR="004B6E9C">
        <w:rPr>
          <w:rFonts w:ascii="Arial" w:hAnsi="Arial" w:cs="Arial"/>
        </w:rPr>
        <w:t>d</w:t>
      </w:r>
      <w:r w:rsidR="00661E36">
        <w:rPr>
          <w:rFonts w:ascii="Arial" w:hAnsi="Arial" w:cs="Arial"/>
        </w:rPr>
        <w:t xml:space="preserve"> removed them.</w:t>
      </w:r>
    </w:p>
    <w:p w14:paraId="3916CEAF" w14:textId="3B03E78A" w:rsidR="00A11094" w:rsidRPr="00661E36" w:rsidRDefault="00A11094" w:rsidP="003A44FF">
      <w:pPr>
        <w:rPr>
          <w:rFonts w:ascii="Arial" w:hAnsi="Arial" w:cs="Arial"/>
          <w:sz w:val="16"/>
          <w:szCs w:val="16"/>
        </w:rPr>
      </w:pPr>
    </w:p>
    <w:p w14:paraId="1FD67C6A" w14:textId="3A628458" w:rsidR="00A11094" w:rsidRPr="00A11094" w:rsidRDefault="00A11094" w:rsidP="003A44FF">
      <w:pPr>
        <w:rPr>
          <w:rFonts w:ascii="Arial" w:hAnsi="Arial" w:cs="Arial"/>
        </w:rPr>
      </w:pPr>
      <w:r>
        <w:rPr>
          <w:rFonts w:ascii="Arial" w:hAnsi="Arial" w:cs="Arial"/>
        </w:rPr>
        <w:t xml:space="preserve">Japanese Knotweed </w:t>
      </w:r>
      <w:r w:rsidR="00661E36">
        <w:rPr>
          <w:rFonts w:ascii="Arial" w:hAnsi="Arial" w:cs="Arial"/>
        </w:rPr>
        <w:t xml:space="preserve">– A parishioner had reported to Cllr Bowe that Japanese knotweed is growing along the riverbank in Blennerhasset.  The Clerk was requested in the first instance to report this to the Environment Agency. </w:t>
      </w:r>
    </w:p>
    <w:p w14:paraId="49D8FFAF" w14:textId="77777777" w:rsidR="00A11094" w:rsidRPr="00991E70" w:rsidRDefault="00A11094" w:rsidP="003A44FF">
      <w:pPr>
        <w:rPr>
          <w:rFonts w:ascii="Arial" w:hAnsi="Arial" w:cs="Arial"/>
          <w:sz w:val="16"/>
          <w:szCs w:val="16"/>
        </w:rPr>
      </w:pPr>
    </w:p>
    <w:p w14:paraId="70FCC4E1" w14:textId="6D49BAEF" w:rsidR="003C1F5F" w:rsidRPr="00732605" w:rsidRDefault="00732605" w:rsidP="00732605">
      <w:pPr>
        <w:rPr>
          <w:rFonts w:ascii="Arial" w:hAnsi="Arial" w:cs="Arial"/>
          <w:b/>
          <w:u w:val="single"/>
        </w:rPr>
      </w:pPr>
      <w:r>
        <w:rPr>
          <w:rFonts w:ascii="Arial" w:hAnsi="Arial" w:cs="Arial"/>
          <w:b/>
        </w:rPr>
        <w:t>2</w:t>
      </w:r>
      <w:r w:rsidR="009B5342">
        <w:rPr>
          <w:rFonts w:ascii="Arial" w:hAnsi="Arial" w:cs="Arial"/>
          <w:b/>
        </w:rPr>
        <w:t>3</w:t>
      </w:r>
      <w:r w:rsidR="00A11094">
        <w:rPr>
          <w:rFonts w:ascii="Arial" w:hAnsi="Arial" w:cs="Arial"/>
          <w:b/>
        </w:rPr>
        <w:t>28</w:t>
      </w:r>
      <w:r>
        <w:rPr>
          <w:rFonts w:ascii="Arial" w:hAnsi="Arial" w:cs="Arial"/>
          <w:b/>
        </w:rPr>
        <w:tab/>
      </w:r>
      <w:r w:rsidR="003C1F5F" w:rsidRPr="00732605">
        <w:rPr>
          <w:rFonts w:ascii="Arial" w:hAnsi="Arial" w:cs="Arial"/>
          <w:b/>
        </w:rPr>
        <w:t>Reports from Outside Bodies</w:t>
      </w:r>
    </w:p>
    <w:p w14:paraId="2C19E2BA" w14:textId="77777777" w:rsidR="00A51DC2" w:rsidRPr="00FD19F3" w:rsidRDefault="00A51DC2" w:rsidP="003A44FF">
      <w:pPr>
        <w:rPr>
          <w:rFonts w:ascii="Arial" w:hAnsi="Arial" w:cs="Arial"/>
          <w:b/>
          <w:sz w:val="10"/>
          <w:szCs w:val="10"/>
          <w:u w:val="single"/>
        </w:rPr>
      </w:pPr>
    </w:p>
    <w:p w14:paraId="33E943B5" w14:textId="343E7A56" w:rsidR="001A0618" w:rsidRPr="001A0618" w:rsidRDefault="00415275" w:rsidP="001A0618">
      <w:pPr>
        <w:ind w:left="709" w:hanging="709"/>
        <w:rPr>
          <w:rFonts w:ascii="Arial" w:hAnsi="Arial" w:cs="Arial"/>
        </w:rPr>
      </w:pPr>
      <w:r w:rsidRPr="006F3EB1">
        <w:rPr>
          <w:rFonts w:ascii="Arial" w:hAnsi="Arial" w:cs="Arial"/>
        </w:rPr>
        <w:t xml:space="preserve">(a) </w:t>
      </w:r>
      <w:r w:rsidR="001A0618">
        <w:rPr>
          <w:rFonts w:ascii="Arial" w:hAnsi="Arial" w:cs="Arial"/>
        </w:rPr>
        <w:t xml:space="preserve">  </w:t>
      </w:r>
      <w:r w:rsidR="001A0618">
        <w:rPr>
          <w:rFonts w:ascii="Arial" w:hAnsi="Arial" w:cs="Arial"/>
        </w:rPr>
        <w:tab/>
      </w:r>
      <w:r w:rsidR="003C1F5F" w:rsidRPr="001A0618">
        <w:rPr>
          <w:rFonts w:ascii="Arial" w:hAnsi="Arial" w:cs="Arial"/>
        </w:rPr>
        <w:t>Allerdale Borough Council</w:t>
      </w:r>
      <w:r w:rsidR="00043A9C" w:rsidRPr="001A0618">
        <w:rPr>
          <w:rFonts w:ascii="Arial" w:hAnsi="Arial" w:cs="Arial"/>
        </w:rPr>
        <w:t xml:space="preserve"> </w:t>
      </w:r>
      <w:r w:rsidR="00332071" w:rsidRPr="001A0618">
        <w:rPr>
          <w:rFonts w:ascii="Arial" w:hAnsi="Arial" w:cs="Arial"/>
        </w:rPr>
        <w:t>–</w:t>
      </w:r>
      <w:r w:rsidR="00043A9C" w:rsidRPr="001A0618">
        <w:rPr>
          <w:rFonts w:ascii="Arial" w:hAnsi="Arial" w:cs="Arial"/>
        </w:rPr>
        <w:t xml:space="preserve"> </w:t>
      </w:r>
      <w:r w:rsidR="0057374C">
        <w:rPr>
          <w:rFonts w:ascii="Arial" w:hAnsi="Arial" w:cs="Arial"/>
        </w:rPr>
        <w:t>Apologies had been received from Cllr M. Grainger</w:t>
      </w:r>
      <w:r w:rsidR="004B6E9C">
        <w:rPr>
          <w:rFonts w:ascii="Arial" w:hAnsi="Arial" w:cs="Arial"/>
        </w:rPr>
        <w:t>.</w:t>
      </w:r>
    </w:p>
    <w:p w14:paraId="7AE73504" w14:textId="77777777" w:rsidR="005C289F" w:rsidRPr="005C289F" w:rsidRDefault="005C289F" w:rsidP="007931BF">
      <w:pPr>
        <w:ind w:left="709" w:hanging="709"/>
        <w:rPr>
          <w:rFonts w:ascii="Arial" w:hAnsi="Arial" w:cs="Arial"/>
          <w:sz w:val="10"/>
          <w:szCs w:val="10"/>
        </w:rPr>
      </w:pPr>
    </w:p>
    <w:p w14:paraId="7BBB7312" w14:textId="78E7D2F4" w:rsidR="001A0618" w:rsidRPr="001A0618" w:rsidRDefault="00415275" w:rsidP="001A0618">
      <w:pPr>
        <w:ind w:left="709" w:hanging="709"/>
        <w:rPr>
          <w:rFonts w:ascii="Arial" w:hAnsi="Arial" w:cs="Arial"/>
        </w:rPr>
      </w:pPr>
      <w:r w:rsidRPr="001A0618">
        <w:rPr>
          <w:rFonts w:ascii="Arial" w:hAnsi="Arial" w:cs="Arial"/>
        </w:rPr>
        <w:t>(b)</w:t>
      </w:r>
      <w:r w:rsidR="001A0618" w:rsidRPr="001A0618">
        <w:rPr>
          <w:rFonts w:ascii="Arial" w:hAnsi="Arial" w:cs="Arial"/>
        </w:rPr>
        <w:t xml:space="preserve">    </w:t>
      </w:r>
      <w:r w:rsidR="001A0618">
        <w:rPr>
          <w:rFonts w:ascii="Arial" w:hAnsi="Arial" w:cs="Arial"/>
        </w:rPr>
        <w:tab/>
      </w:r>
      <w:r w:rsidR="003C1F5F" w:rsidRPr="001A0618">
        <w:rPr>
          <w:rFonts w:ascii="Arial" w:hAnsi="Arial" w:cs="Arial"/>
        </w:rPr>
        <w:t>Cumbria County Council</w:t>
      </w:r>
      <w:r w:rsidR="00043A9C" w:rsidRPr="001A0618">
        <w:rPr>
          <w:rFonts w:ascii="Arial" w:hAnsi="Arial" w:cs="Arial"/>
        </w:rPr>
        <w:t xml:space="preserve"> </w:t>
      </w:r>
      <w:r w:rsidR="002327AD" w:rsidRPr="001A0618">
        <w:rPr>
          <w:rFonts w:ascii="Arial" w:hAnsi="Arial" w:cs="Arial"/>
        </w:rPr>
        <w:t>–</w:t>
      </w:r>
      <w:r w:rsidR="00043A9C" w:rsidRPr="001A0618">
        <w:rPr>
          <w:rFonts w:ascii="Arial" w:hAnsi="Arial" w:cs="Arial"/>
        </w:rPr>
        <w:t xml:space="preserve"> </w:t>
      </w:r>
      <w:r w:rsidR="0057374C">
        <w:rPr>
          <w:rFonts w:ascii="Arial" w:hAnsi="Arial" w:cs="Arial"/>
        </w:rPr>
        <w:t>Cllr Bowness</w:t>
      </w:r>
      <w:r w:rsidR="00A11094">
        <w:rPr>
          <w:rFonts w:ascii="Arial" w:hAnsi="Arial" w:cs="Arial"/>
        </w:rPr>
        <w:t xml:space="preserve"> was not </w:t>
      </w:r>
      <w:r w:rsidR="00661E36">
        <w:rPr>
          <w:rFonts w:ascii="Arial" w:hAnsi="Arial" w:cs="Arial"/>
        </w:rPr>
        <w:t>in attendance</w:t>
      </w:r>
      <w:r w:rsidR="00A11094">
        <w:rPr>
          <w:rFonts w:ascii="Arial" w:hAnsi="Arial" w:cs="Arial"/>
        </w:rPr>
        <w:t>.</w:t>
      </w:r>
    </w:p>
    <w:p w14:paraId="6ECA2ACE" w14:textId="77777777" w:rsidR="00E64802" w:rsidRPr="00547C04" w:rsidRDefault="00E64802" w:rsidP="00415275">
      <w:pPr>
        <w:ind w:left="709" w:firstLine="11"/>
        <w:rPr>
          <w:rFonts w:ascii="Arial" w:hAnsi="Arial" w:cs="Arial"/>
          <w:sz w:val="10"/>
          <w:szCs w:val="10"/>
        </w:rPr>
      </w:pPr>
    </w:p>
    <w:p w14:paraId="380F89B4" w14:textId="383E27A7" w:rsidR="0057374C" w:rsidRPr="0057374C" w:rsidRDefault="00E64802" w:rsidP="0057374C">
      <w:pPr>
        <w:ind w:left="709" w:hanging="709"/>
        <w:rPr>
          <w:rFonts w:ascii="Arial" w:hAnsi="Arial" w:cs="Arial"/>
        </w:rPr>
      </w:pPr>
      <w:r w:rsidRPr="006F3EB1">
        <w:rPr>
          <w:rFonts w:ascii="Arial" w:hAnsi="Arial" w:cs="Arial"/>
        </w:rPr>
        <w:t>(c)</w:t>
      </w:r>
      <w:r w:rsidRPr="006F3EB1">
        <w:rPr>
          <w:rFonts w:ascii="Arial" w:hAnsi="Arial" w:cs="Arial"/>
        </w:rPr>
        <w:tab/>
      </w:r>
      <w:r w:rsidR="003C1F5F" w:rsidRPr="006F3EB1">
        <w:rPr>
          <w:rFonts w:ascii="Arial" w:hAnsi="Arial" w:cs="Arial"/>
        </w:rPr>
        <w:t>Police Community Support Officer</w:t>
      </w:r>
      <w:r w:rsidR="00043A9C" w:rsidRPr="006F3EB1">
        <w:rPr>
          <w:rFonts w:ascii="Arial" w:hAnsi="Arial" w:cs="Arial"/>
        </w:rPr>
        <w:t xml:space="preserve"> </w:t>
      </w:r>
      <w:r w:rsidR="009B5342">
        <w:rPr>
          <w:rFonts w:ascii="Arial" w:hAnsi="Arial" w:cs="Arial"/>
        </w:rPr>
        <w:t>–</w:t>
      </w:r>
      <w:r w:rsidR="0057374C">
        <w:rPr>
          <w:rFonts w:ascii="Arial" w:hAnsi="Arial" w:cs="Arial"/>
        </w:rPr>
        <w:t xml:space="preserve"> </w:t>
      </w:r>
      <w:r w:rsidR="009B5342">
        <w:rPr>
          <w:rFonts w:ascii="Arial" w:hAnsi="Arial" w:cs="Arial"/>
        </w:rPr>
        <w:t xml:space="preserve">The police newsletter for the Maryport, Aspatria, Silloth and Wigton area </w:t>
      </w:r>
      <w:r w:rsidR="00A11094">
        <w:rPr>
          <w:rFonts w:ascii="Arial" w:hAnsi="Arial" w:cs="Arial"/>
        </w:rPr>
        <w:t>had been received.  The Clerk reported there was nothing in the newsletter relating to the parish.</w:t>
      </w:r>
    </w:p>
    <w:p w14:paraId="467F71BA" w14:textId="77777777" w:rsidR="004D4F70" w:rsidRPr="004D4F70" w:rsidRDefault="004D4F70" w:rsidP="001B7208">
      <w:pPr>
        <w:rPr>
          <w:rFonts w:ascii="Arial" w:hAnsi="Arial" w:cs="Arial"/>
          <w:b/>
          <w:sz w:val="10"/>
          <w:szCs w:val="10"/>
          <w:lang w:eastAsia="en-GB"/>
        </w:rPr>
      </w:pPr>
    </w:p>
    <w:p w14:paraId="4EEDC008" w14:textId="3B640FC7" w:rsidR="001B7208" w:rsidRPr="006F3EB1" w:rsidRDefault="001B7208" w:rsidP="001B7208">
      <w:pPr>
        <w:rPr>
          <w:rFonts w:ascii="Arial" w:hAnsi="Arial" w:cs="Arial"/>
          <w:b/>
        </w:rPr>
      </w:pPr>
      <w:r>
        <w:rPr>
          <w:rFonts w:ascii="Arial" w:hAnsi="Arial" w:cs="Arial"/>
          <w:b/>
          <w:lang w:eastAsia="en-GB"/>
        </w:rPr>
        <w:t>2</w:t>
      </w:r>
      <w:r w:rsidR="009B5342">
        <w:rPr>
          <w:rFonts w:ascii="Arial" w:hAnsi="Arial" w:cs="Arial"/>
          <w:b/>
          <w:lang w:eastAsia="en-GB"/>
        </w:rPr>
        <w:t>3</w:t>
      </w:r>
      <w:r w:rsidR="00A11094">
        <w:rPr>
          <w:rFonts w:ascii="Arial" w:hAnsi="Arial" w:cs="Arial"/>
          <w:b/>
          <w:lang w:eastAsia="en-GB"/>
        </w:rPr>
        <w:t>2</w:t>
      </w:r>
      <w:r w:rsidR="009B5342">
        <w:rPr>
          <w:rFonts w:ascii="Arial" w:hAnsi="Arial" w:cs="Arial"/>
          <w:b/>
          <w:lang w:eastAsia="en-GB"/>
        </w:rPr>
        <w:t>9</w:t>
      </w:r>
      <w:r w:rsidRPr="006F3EB1">
        <w:rPr>
          <w:rFonts w:ascii="Arial" w:hAnsi="Arial" w:cs="Arial"/>
          <w:b/>
        </w:rPr>
        <w:tab/>
      </w:r>
      <w:r>
        <w:rPr>
          <w:rFonts w:ascii="Arial" w:hAnsi="Arial" w:cs="Arial"/>
          <w:b/>
        </w:rPr>
        <w:t xml:space="preserve">Highways </w:t>
      </w:r>
    </w:p>
    <w:p w14:paraId="11ECCC00" w14:textId="77777777" w:rsidR="001B7208" w:rsidRPr="004B6E9C" w:rsidRDefault="001B7208" w:rsidP="001B7208">
      <w:pPr>
        <w:rPr>
          <w:rFonts w:ascii="Arial" w:hAnsi="Arial" w:cs="Arial"/>
          <w:b/>
          <w:sz w:val="16"/>
          <w:szCs w:val="16"/>
        </w:rPr>
      </w:pPr>
    </w:p>
    <w:p w14:paraId="686639B8" w14:textId="0241680B" w:rsidR="00891D69" w:rsidRPr="00A11094" w:rsidRDefault="001B7208" w:rsidP="00A11094">
      <w:pPr>
        <w:pStyle w:val="ListParagraph"/>
        <w:numPr>
          <w:ilvl w:val="0"/>
          <w:numId w:val="4"/>
        </w:numPr>
        <w:ind w:left="709" w:hanging="709"/>
        <w:rPr>
          <w:rFonts w:ascii="Arial" w:hAnsi="Arial" w:cs="Arial"/>
        </w:rPr>
      </w:pPr>
      <w:r w:rsidRPr="007673AB">
        <w:rPr>
          <w:rFonts w:ascii="Arial" w:hAnsi="Arial" w:cs="Arial"/>
        </w:rPr>
        <w:t>Maintenance</w:t>
      </w:r>
      <w:r w:rsidR="00891D69">
        <w:rPr>
          <w:rFonts w:ascii="Arial" w:hAnsi="Arial" w:cs="Arial"/>
        </w:rPr>
        <w:t xml:space="preserve"> – </w:t>
      </w:r>
      <w:r w:rsidR="0005274A">
        <w:rPr>
          <w:rFonts w:ascii="Arial" w:hAnsi="Arial" w:cs="Arial"/>
        </w:rPr>
        <w:t>Now that lockdown restrictions were being lifted the Clerk was requested to pursue matters reported at the last meeting with Highways.</w:t>
      </w:r>
    </w:p>
    <w:p w14:paraId="34B43DD9" w14:textId="01B56F19" w:rsidR="00182620" w:rsidRDefault="00182620" w:rsidP="001C0A5D">
      <w:pPr>
        <w:pStyle w:val="ListParagraph"/>
        <w:ind w:left="709"/>
        <w:rPr>
          <w:rFonts w:ascii="Arial" w:hAnsi="Arial" w:cs="Arial"/>
          <w:sz w:val="10"/>
          <w:szCs w:val="10"/>
        </w:rPr>
      </w:pPr>
    </w:p>
    <w:p w14:paraId="77D3D3EA" w14:textId="7AE9049D" w:rsidR="00943372" w:rsidRDefault="001B7208" w:rsidP="00045338">
      <w:pPr>
        <w:pStyle w:val="ListParagraph"/>
        <w:numPr>
          <w:ilvl w:val="0"/>
          <w:numId w:val="4"/>
        </w:numPr>
        <w:ind w:left="709" w:hanging="709"/>
        <w:rPr>
          <w:rFonts w:ascii="Arial" w:hAnsi="Arial" w:cs="Arial"/>
        </w:rPr>
      </w:pPr>
      <w:r>
        <w:rPr>
          <w:rFonts w:ascii="Arial" w:hAnsi="Arial" w:cs="Arial"/>
        </w:rPr>
        <w:t>Speed Monitorin</w:t>
      </w:r>
      <w:r w:rsidR="00943372">
        <w:rPr>
          <w:rFonts w:ascii="Arial" w:hAnsi="Arial" w:cs="Arial"/>
        </w:rPr>
        <w:t xml:space="preserve">g </w:t>
      </w:r>
      <w:r w:rsidR="0005274A">
        <w:rPr>
          <w:rFonts w:ascii="Arial" w:hAnsi="Arial" w:cs="Arial"/>
        </w:rPr>
        <w:t>– Thee was no update regarding the speeding issues in Ble</w:t>
      </w:r>
      <w:r w:rsidR="00226F6D">
        <w:rPr>
          <w:rFonts w:ascii="Arial" w:hAnsi="Arial" w:cs="Arial"/>
        </w:rPr>
        <w:t>n</w:t>
      </w:r>
      <w:r w:rsidR="0005274A">
        <w:rPr>
          <w:rFonts w:ascii="Arial" w:hAnsi="Arial" w:cs="Arial"/>
        </w:rPr>
        <w:t>nerhasset.</w:t>
      </w:r>
    </w:p>
    <w:p w14:paraId="3474F150" w14:textId="77777777" w:rsidR="0005274A" w:rsidRPr="0005274A" w:rsidRDefault="0005274A" w:rsidP="0005274A">
      <w:pPr>
        <w:pStyle w:val="ListParagraph"/>
        <w:rPr>
          <w:rFonts w:ascii="Arial" w:hAnsi="Arial" w:cs="Arial"/>
          <w:sz w:val="16"/>
          <w:szCs w:val="16"/>
        </w:rPr>
      </w:pPr>
    </w:p>
    <w:p w14:paraId="5ED53591" w14:textId="769B3DBD" w:rsidR="0005274A" w:rsidRPr="0005274A" w:rsidRDefault="0005274A" w:rsidP="0005274A">
      <w:pPr>
        <w:pStyle w:val="ListParagraph"/>
        <w:ind w:left="709"/>
        <w:rPr>
          <w:rFonts w:ascii="Arial" w:hAnsi="Arial" w:cs="Arial"/>
        </w:rPr>
      </w:pPr>
      <w:r w:rsidRPr="0005274A">
        <w:rPr>
          <w:rFonts w:ascii="Arial" w:hAnsi="Arial" w:cs="Arial"/>
        </w:rPr>
        <w:t>The Clerk reported that the consultation on the proposed 50mph speed limit to replace the existing national speed limit on the A595 through Bothel due to take place at the end of March/early April had been postponed due to Covid 19 restrictions. Cumbria County Council had advised that the consultation will now take place in early September</w:t>
      </w:r>
      <w:r>
        <w:rPr>
          <w:rFonts w:ascii="Arial" w:hAnsi="Arial" w:cs="Arial"/>
        </w:rPr>
        <w:t>.  Members requested that Cumbria County Council be reminded that they be kept informed of the upcoming consultation.</w:t>
      </w:r>
    </w:p>
    <w:p w14:paraId="74293663" w14:textId="6C1870DE" w:rsidR="00323297" w:rsidRDefault="00323297" w:rsidP="003159EB">
      <w:pPr>
        <w:pStyle w:val="ListParagraph"/>
        <w:rPr>
          <w:rFonts w:ascii="Arial" w:hAnsi="Arial" w:cs="Arial"/>
          <w:sz w:val="10"/>
          <w:szCs w:val="10"/>
        </w:rPr>
      </w:pPr>
    </w:p>
    <w:p w14:paraId="00AEED10" w14:textId="51C92E64" w:rsidR="00323297" w:rsidRDefault="00323297" w:rsidP="003159EB">
      <w:pPr>
        <w:pStyle w:val="ListParagraph"/>
        <w:rPr>
          <w:rFonts w:ascii="Arial" w:hAnsi="Arial" w:cs="Arial"/>
          <w:sz w:val="10"/>
          <w:szCs w:val="10"/>
        </w:rPr>
      </w:pPr>
    </w:p>
    <w:p w14:paraId="2E059948" w14:textId="27D63420" w:rsidR="00323297" w:rsidRDefault="00323297" w:rsidP="003159EB">
      <w:pPr>
        <w:pStyle w:val="ListParagraph"/>
        <w:rPr>
          <w:rFonts w:ascii="Arial" w:hAnsi="Arial" w:cs="Arial"/>
          <w:sz w:val="10"/>
          <w:szCs w:val="10"/>
        </w:rPr>
      </w:pPr>
    </w:p>
    <w:p w14:paraId="5F9A88B7" w14:textId="467BAD32" w:rsidR="00323297" w:rsidRDefault="00323297" w:rsidP="003159EB">
      <w:pPr>
        <w:pStyle w:val="ListParagraph"/>
        <w:rPr>
          <w:rFonts w:ascii="Arial" w:hAnsi="Arial" w:cs="Arial"/>
          <w:sz w:val="10"/>
          <w:szCs w:val="10"/>
        </w:rPr>
      </w:pPr>
    </w:p>
    <w:p w14:paraId="11B03367" w14:textId="290CACFA" w:rsidR="00323297" w:rsidRDefault="00323297" w:rsidP="003159EB">
      <w:pPr>
        <w:pStyle w:val="ListParagraph"/>
        <w:rPr>
          <w:rFonts w:ascii="Arial" w:hAnsi="Arial" w:cs="Arial"/>
          <w:sz w:val="10"/>
          <w:szCs w:val="10"/>
        </w:rPr>
      </w:pPr>
    </w:p>
    <w:p w14:paraId="6654BB6C" w14:textId="77777777" w:rsidR="00323297" w:rsidRDefault="00323297" w:rsidP="003159EB">
      <w:pPr>
        <w:pStyle w:val="ListParagraph"/>
        <w:rPr>
          <w:rFonts w:ascii="Arial" w:hAnsi="Arial" w:cs="Arial"/>
          <w:sz w:val="10"/>
          <w:szCs w:val="10"/>
        </w:rPr>
      </w:pPr>
    </w:p>
    <w:p w14:paraId="2AE50029" w14:textId="2E43FF1C" w:rsidR="00323297" w:rsidRDefault="00323297" w:rsidP="003159EB">
      <w:pPr>
        <w:pStyle w:val="ListParagraph"/>
        <w:rPr>
          <w:rFonts w:ascii="Arial" w:hAnsi="Arial" w:cs="Arial"/>
          <w:sz w:val="10"/>
          <w:szCs w:val="10"/>
        </w:rPr>
      </w:pPr>
    </w:p>
    <w:p w14:paraId="019EA354" w14:textId="77777777" w:rsidR="00323297" w:rsidRPr="001625CE" w:rsidRDefault="00323297" w:rsidP="003159EB">
      <w:pPr>
        <w:pStyle w:val="ListParagraph"/>
        <w:rPr>
          <w:rFonts w:ascii="Arial" w:hAnsi="Arial" w:cs="Arial"/>
          <w:sz w:val="10"/>
          <w:szCs w:val="10"/>
        </w:rPr>
      </w:pPr>
    </w:p>
    <w:p w14:paraId="20EAD120" w14:textId="645098BC" w:rsidR="001B7208" w:rsidRPr="006F3EB1" w:rsidRDefault="001B7208" w:rsidP="001B7208">
      <w:pPr>
        <w:ind w:left="851" w:hanging="851"/>
        <w:rPr>
          <w:rFonts w:ascii="Arial" w:hAnsi="Arial" w:cs="Arial"/>
          <w:b/>
        </w:rPr>
      </w:pPr>
      <w:r>
        <w:rPr>
          <w:rFonts w:ascii="Arial" w:hAnsi="Arial" w:cs="Arial"/>
          <w:b/>
        </w:rPr>
        <w:t>2</w:t>
      </w:r>
      <w:r w:rsidR="009B5342">
        <w:rPr>
          <w:rFonts w:ascii="Arial" w:hAnsi="Arial" w:cs="Arial"/>
          <w:b/>
        </w:rPr>
        <w:t>3</w:t>
      </w:r>
      <w:r w:rsidR="00307ECD">
        <w:rPr>
          <w:rFonts w:ascii="Arial" w:hAnsi="Arial" w:cs="Arial"/>
          <w:b/>
        </w:rPr>
        <w:t>3</w:t>
      </w:r>
      <w:r w:rsidR="009B5342">
        <w:rPr>
          <w:rFonts w:ascii="Arial" w:hAnsi="Arial" w:cs="Arial"/>
          <w:b/>
        </w:rPr>
        <w:t>0</w:t>
      </w:r>
      <w:r w:rsidRPr="006F3EB1">
        <w:rPr>
          <w:rFonts w:ascii="Arial" w:hAnsi="Arial" w:cs="Arial"/>
        </w:rPr>
        <w:t xml:space="preserve">   </w:t>
      </w:r>
      <w:r w:rsidR="00A829D7">
        <w:rPr>
          <w:rFonts w:ascii="Arial" w:hAnsi="Arial" w:cs="Arial"/>
        </w:rPr>
        <w:t xml:space="preserve"> </w:t>
      </w:r>
      <w:r w:rsidRPr="006F3EB1">
        <w:rPr>
          <w:rFonts w:ascii="Arial" w:hAnsi="Arial" w:cs="Arial"/>
          <w:b/>
        </w:rPr>
        <w:t>Planning</w:t>
      </w:r>
    </w:p>
    <w:p w14:paraId="6B6584F9" w14:textId="77777777" w:rsidR="001B7208" w:rsidRPr="00A35ED5" w:rsidRDefault="001B7208" w:rsidP="001B7208">
      <w:pPr>
        <w:rPr>
          <w:rFonts w:ascii="Arial" w:hAnsi="Arial" w:cs="Arial"/>
          <w:sz w:val="10"/>
          <w:szCs w:val="10"/>
        </w:rPr>
      </w:pPr>
    </w:p>
    <w:p w14:paraId="1E3C98CE" w14:textId="14D3FCDA" w:rsidR="001B7208" w:rsidRDefault="001B7208" w:rsidP="001C575B">
      <w:pPr>
        <w:pStyle w:val="ListParagraph"/>
        <w:numPr>
          <w:ilvl w:val="0"/>
          <w:numId w:val="2"/>
        </w:numPr>
        <w:ind w:left="567" w:hanging="567"/>
        <w:rPr>
          <w:rFonts w:ascii="Arial" w:hAnsi="Arial" w:cs="Arial"/>
        </w:rPr>
      </w:pPr>
      <w:r w:rsidRPr="006F3EB1">
        <w:rPr>
          <w:rFonts w:ascii="Arial" w:hAnsi="Arial" w:cs="Arial"/>
        </w:rPr>
        <w:t xml:space="preserve">   Applications received: </w:t>
      </w:r>
      <w:bookmarkStart w:id="1" w:name="_Hlk508656239"/>
      <w:bookmarkStart w:id="2" w:name="_Hlk504322033"/>
    </w:p>
    <w:p w14:paraId="4C01E161" w14:textId="0EC2B7A0" w:rsidR="00A11094" w:rsidRPr="00A11094" w:rsidRDefault="00A11094" w:rsidP="00A11094">
      <w:pPr>
        <w:ind w:firstLine="720"/>
        <w:rPr>
          <w:rFonts w:ascii="Arial" w:hAnsi="Arial" w:cs="Arial"/>
        </w:rPr>
      </w:pPr>
      <w:r>
        <w:rPr>
          <w:rFonts w:ascii="Arial" w:hAnsi="Arial" w:cs="Arial"/>
        </w:rPr>
        <w:t xml:space="preserve"> </w:t>
      </w:r>
      <w:r w:rsidRPr="00A11094">
        <w:rPr>
          <w:rFonts w:ascii="Arial" w:hAnsi="Arial" w:cs="Arial"/>
        </w:rPr>
        <w:t>None</w:t>
      </w:r>
    </w:p>
    <w:p w14:paraId="28C0E808" w14:textId="16256E4F" w:rsidR="002A17A1" w:rsidRPr="00131469" w:rsidRDefault="0093387A" w:rsidP="00A140EF">
      <w:pPr>
        <w:pStyle w:val="ListParagraph"/>
        <w:ind w:left="709"/>
        <w:rPr>
          <w:rFonts w:ascii="Arial" w:hAnsi="Arial" w:cs="Arial"/>
          <w:sz w:val="10"/>
          <w:szCs w:val="10"/>
        </w:rPr>
      </w:pPr>
      <w:r>
        <w:rPr>
          <w:rFonts w:ascii="Arial" w:hAnsi="Arial" w:cs="Arial"/>
        </w:rPr>
        <w:tab/>
      </w:r>
      <w:r>
        <w:rPr>
          <w:rFonts w:ascii="Arial" w:hAnsi="Arial" w:cs="Arial"/>
        </w:rPr>
        <w:tab/>
      </w:r>
      <w:bookmarkEnd w:id="1"/>
    </w:p>
    <w:p w14:paraId="6000B4CC" w14:textId="498E4846" w:rsidR="00FC052B" w:rsidRDefault="00A1370D" w:rsidP="00751BCE">
      <w:pPr>
        <w:pStyle w:val="ListParagraph"/>
        <w:numPr>
          <w:ilvl w:val="0"/>
          <w:numId w:val="2"/>
        </w:numPr>
        <w:ind w:left="709" w:hanging="709"/>
        <w:rPr>
          <w:rFonts w:ascii="Arial" w:hAnsi="Arial" w:cs="Arial"/>
        </w:rPr>
      </w:pPr>
      <w:r>
        <w:rPr>
          <w:rFonts w:ascii="Arial" w:hAnsi="Arial" w:cs="Arial"/>
        </w:rPr>
        <w:t xml:space="preserve"> </w:t>
      </w:r>
      <w:r w:rsidR="001B7208" w:rsidRPr="005823DA">
        <w:rPr>
          <w:rFonts w:ascii="Arial" w:hAnsi="Arial" w:cs="Arial"/>
        </w:rPr>
        <w:t>Decisions:</w:t>
      </w:r>
    </w:p>
    <w:p w14:paraId="6909CB40" w14:textId="37C73CFA" w:rsidR="00D72481" w:rsidRPr="009934C5" w:rsidRDefault="00D72481" w:rsidP="00D72481">
      <w:pPr>
        <w:pStyle w:val="ListParagraph"/>
        <w:ind w:left="709"/>
        <w:rPr>
          <w:rFonts w:ascii="Arial" w:hAnsi="Arial" w:cs="Arial"/>
          <w:sz w:val="10"/>
          <w:szCs w:val="10"/>
        </w:rPr>
      </w:pPr>
    </w:p>
    <w:p w14:paraId="2E89F4EE" w14:textId="1BF2D443" w:rsidR="00D94512" w:rsidRDefault="00D94512" w:rsidP="00D13D65">
      <w:pPr>
        <w:pStyle w:val="ListParagraph"/>
        <w:ind w:left="709"/>
        <w:rPr>
          <w:rFonts w:ascii="Arial" w:hAnsi="Arial" w:cs="Arial"/>
          <w:sz w:val="10"/>
          <w:szCs w:val="10"/>
        </w:rPr>
      </w:pPr>
    </w:p>
    <w:p w14:paraId="373BDA01" w14:textId="77777777" w:rsidR="00A11094" w:rsidRDefault="00A11094" w:rsidP="00A11094">
      <w:pPr>
        <w:pStyle w:val="ListParagraph"/>
        <w:ind w:left="709"/>
        <w:rPr>
          <w:rFonts w:ascii="Arial" w:hAnsi="Arial" w:cs="Arial"/>
        </w:rPr>
      </w:pPr>
      <w:r>
        <w:rPr>
          <w:rFonts w:ascii="Arial" w:hAnsi="Arial" w:cs="Arial"/>
        </w:rPr>
        <w:t>HOU/2020/0014 – Old Cobblers Shop, Blennerhasset</w:t>
      </w:r>
    </w:p>
    <w:p w14:paraId="0E271F66" w14:textId="38CC6A8A" w:rsidR="00A11094" w:rsidRDefault="00A11094" w:rsidP="00A11094">
      <w:pPr>
        <w:pStyle w:val="ListParagraph"/>
        <w:ind w:left="709"/>
        <w:rPr>
          <w:rFonts w:ascii="Arial" w:hAnsi="Arial" w:cs="Arial"/>
        </w:rPr>
      </w:pPr>
      <w:r>
        <w:rPr>
          <w:rFonts w:ascii="Arial" w:hAnsi="Arial" w:cs="Arial"/>
        </w:rPr>
        <w:t>Installation of 2no roof windows to rear elevations</w:t>
      </w:r>
      <w:r>
        <w:rPr>
          <w:rFonts w:ascii="Arial" w:hAnsi="Arial" w:cs="Arial"/>
        </w:rPr>
        <w:tab/>
      </w:r>
      <w:r>
        <w:rPr>
          <w:rFonts w:ascii="Arial" w:hAnsi="Arial" w:cs="Arial"/>
        </w:rPr>
        <w:tab/>
      </w:r>
      <w:r w:rsidR="004749FD">
        <w:rPr>
          <w:rFonts w:ascii="Arial" w:hAnsi="Arial" w:cs="Arial"/>
        </w:rPr>
        <w:t>APPROVED</w:t>
      </w:r>
    </w:p>
    <w:p w14:paraId="4DC5C5A3" w14:textId="77777777" w:rsidR="00A11094" w:rsidRPr="004D4F70" w:rsidRDefault="00A11094" w:rsidP="00A11094">
      <w:pPr>
        <w:pStyle w:val="ListParagraph"/>
        <w:rPr>
          <w:rFonts w:ascii="Arial" w:hAnsi="Arial" w:cs="Arial"/>
          <w:sz w:val="10"/>
          <w:szCs w:val="10"/>
        </w:rPr>
      </w:pPr>
    </w:p>
    <w:p w14:paraId="49EB15DA" w14:textId="3FE5E224" w:rsidR="00BA75AE" w:rsidRPr="00EA4186" w:rsidRDefault="00FF3233" w:rsidP="009934C5">
      <w:pPr>
        <w:ind w:left="709" w:hanging="709"/>
        <w:rPr>
          <w:rFonts w:ascii="Arial" w:hAnsi="Arial" w:cs="Arial"/>
          <w:b/>
          <w:u w:val="single"/>
        </w:rPr>
      </w:pPr>
      <w:r>
        <w:rPr>
          <w:rFonts w:ascii="Arial" w:hAnsi="Arial" w:cs="Arial"/>
          <w:b/>
        </w:rPr>
        <w:t>2</w:t>
      </w:r>
      <w:r w:rsidR="009934C5">
        <w:rPr>
          <w:rFonts w:ascii="Arial" w:hAnsi="Arial" w:cs="Arial"/>
          <w:b/>
        </w:rPr>
        <w:t>3</w:t>
      </w:r>
      <w:r w:rsidR="00307ECD">
        <w:rPr>
          <w:rFonts w:ascii="Arial" w:hAnsi="Arial" w:cs="Arial"/>
          <w:b/>
        </w:rPr>
        <w:t>3</w:t>
      </w:r>
      <w:r w:rsidR="009934C5">
        <w:rPr>
          <w:rFonts w:ascii="Arial" w:hAnsi="Arial" w:cs="Arial"/>
          <w:b/>
        </w:rPr>
        <w:t xml:space="preserve">1   </w:t>
      </w:r>
      <w:r>
        <w:rPr>
          <w:rFonts w:ascii="Arial" w:hAnsi="Arial" w:cs="Arial"/>
          <w:b/>
        </w:rPr>
        <w:tab/>
      </w:r>
      <w:r w:rsidR="00BA75AE" w:rsidRPr="00EA4186">
        <w:rPr>
          <w:rFonts w:ascii="Arial" w:hAnsi="Arial" w:cs="Arial"/>
          <w:b/>
        </w:rPr>
        <w:t>Finances</w:t>
      </w:r>
    </w:p>
    <w:p w14:paraId="5AB227AE" w14:textId="77777777" w:rsidR="00BA75AE" w:rsidRPr="00134687" w:rsidRDefault="00BA75AE" w:rsidP="00BA75AE">
      <w:pPr>
        <w:rPr>
          <w:rFonts w:ascii="Arial" w:hAnsi="Arial" w:cs="Arial"/>
          <w:sz w:val="10"/>
          <w:szCs w:val="10"/>
        </w:rPr>
      </w:pPr>
    </w:p>
    <w:p w14:paraId="7FA93618" w14:textId="57DF695C" w:rsidR="00BA75AE" w:rsidRPr="006F3EB1" w:rsidRDefault="00BA75AE" w:rsidP="001C575B">
      <w:pPr>
        <w:pStyle w:val="ListParagraph"/>
        <w:numPr>
          <w:ilvl w:val="0"/>
          <w:numId w:val="3"/>
        </w:numPr>
        <w:ind w:hanging="720"/>
        <w:rPr>
          <w:rFonts w:ascii="Arial" w:hAnsi="Arial" w:cs="Arial"/>
        </w:rPr>
      </w:pPr>
      <w:r w:rsidRPr="006F3EB1">
        <w:rPr>
          <w:rFonts w:ascii="Arial" w:hAnsi="Arial" w:cs="Arial"/>
        </w:rPr>
        <w:t xml:space="preserve">   The financial statement </w:t>
      </w:r>
      <w:r>
        <w:rPr>
          <w:rFonts w:ascii="Arial" w:hAnsi="Arial" w:cs="Arial"/>
        </w:rPr>
        <w:t xml:space="preserve">at </w:t>
      </w:r>
      <w:r w:rsidR="00D67E1E">
        <w:rPr>
          <w:rFonts w:ascii="Arial" w:hAnsi="Arial" w:cs="Arial"/>
        </w:rPr>
        <w:t>31</w:t>
      </w:r>
      <w:r w:rsidR="00D67E1E" w:rsidRPr="00D67E1E">
        <w:rPr>
          <w:rFonts w:ascii="Arial" w:hAnsi="Arial" w:cs="Arial"/>
          <w:vertAlign w:val="superscript"/>
        </w:rPr>
        <w:t>st</w:t>
      </w:r>
      <w:r w:rsidR="00D67E1E">
        <w:rPr>
          <w:rFonts w:ascii="Arial" w:hAnsi="Arial" w:cs="Arial"/>
        </w:rPr>
        <w:t xml:space="preserve"> March</w:t>
      </w:r>
      <w:r w:rsidR="009934C5">
        <w:rPr>
          <w:rFonts w:ascii="Arial" w:hAnsi="Arial" w:cs="Arial"/>
        </w:rPr>
        <w:t>, 2020</w:t>
      </w:r>
      <w:r>
        <w:rPr>
          <w:rFonts w:ascii="Arial" w:hAnsi="Arial" w:cs="Arial"/>
        </w:rPr>
        <w:t xml:space="preserve"> </w:t>
      </w:r>
      <w:r w:rsidRPr="006F3EB1">
        <w:rPr>
          <w:rFonts w:ascii="Arial" w:hAnsi="Arial" w:cs="Arial"/>
        </w:rPr>
        <w:t>had been circulated with the agenda.</w:t>
      </w:r>
    </w:p>
    <w:p w14:paraId="198D288A" w14:textId="77777777" w:rsidR="00BA75AE" w:rsidRPr="00A35ED5" w:rsidRDefault="00BA75AE" w:rsidP="00BA75AE">
      <w:pPr>
        <w:ind w:left="720"/>
        <w:rPr>
          <w:rFonts w:ascii="Arial" w:hAnsi="Arial" w:cs="Arial"/>
          <w:sz w:val="10"/>
          <w:szCs w:val="10"/>
        </w:rPr>
      </w:pPr>
    </w:p>
    <w:p w14:paraId="5758E650" w14:textId="4A777562" w:rsidR="00BA75AE" w:rsidRDefault="00BA75AE" w:rsidP="00BA75AE">
      <w:pPr>
        <w:ind w:firstLine="993"/>
        <w:rPr>
          <w:rFonts w:ascii="Arial" w:hAnsi="Arial" w:cs="Arial"/>
        </w:rPr>
      </w:pPr>
      <w:r>
        <w:rPr>
          <w:rFonts w:ascii="Arial" w:hAnsi="Arial" w:cs="Arial"/>
        </w:rPr>
        <w:t xml:space="preserve">Balances at </w:t>
      </w:r>
      <w:r w:rsidR="00D67E1E">
        <w:rPr>
          <w:rFonts w:ascii="Arial" w:hAnsi="Arial" w:cs="Arial"/>
        </w:rPr>
        <w:t>31</w:t>
      </w:r>
      <w:r w:rsidR="00D67E1E" w:rsidRPr="00D67E1E">
        <w:rPr>
          <w:rFonts w:ascii="Arial" w:hAnsi="Arial" w:cs="Arial"/>
          <w:vertAlign w:val="superscript"/>
        </w:rPr>
        <w:t>st</w:t>
      </w:r>
      <w:r w:rsidR="00D67E1E">
        <w:rPr>
          <w:rFonts w:ascii="Arial" w:hAnsi="Arial" w:cs="Arial"/>
        </w:rPr>
        <w:t xml:space="preserve"> March</w:t>
      </w:r>
      <w:r w:rsidR="009934C5">
        <w:rPr>
          <w:rFonts w:ascii="Arial" w:hAnsi="Arial" w:cs="Arial"/>
        </w:rPr>
        <w:t>, 2020</w:t>
      </w:r>
    </w:p>
    <w:p w14:paraId="08885D0A" w14:textId="6D46C9A2" w:rsidR="00BA75AE" w:rsidRPr="004D4F70" w:rsidRDefault="00BA75AE" w:rsidP="00BA75AE">
      <w:pPr>
        <w:ind w:firstLine="993"/>
        <w:rPr>
          <w:rFonts w:ascii="Arial" w:hAnsi="Arial" w:cs="Arial"/>
          <w:sz w:val="10"/>
          <w:szCs w:val="10"/>
        </w:rPr>
      </w:pPr>
    </w:p>
    <w:p w14:paraId="4BE1E2BA" w14:textId="152000D5" w:rsidR="00BA75AE" w:rsidRDefault="00BA75AE" w:rsidP="00BA75AE">
      <w:pPr>
        <w:ind w:firstLine="993"/>
        <w:rPr>
          <w:rFonts w:ascii="Arial" w:hAnsi="Arial" w:cs="Arial"/>
        </w:rPr>
      </w:pPr>
      <w:r>
        <w:rPr>
          <w:rFonts w:ascii="Arial" w:hAnsi="Arial" w:cs="Arial"/>
        </w:rPr>
        <w:t xml:space="preserve">Cumberland Building Society </w:t>
      </w:r>
      <w:r>
        <w:rPr>
          <w:rFonts w:ascii="Arial" w:hAnsi="Arial" w:cs="Arial"/>
        </w:rPr>
        <w:tab/>
        <w:t>£</w:t>
      </w:r>
      <w:r w:rsidR="00D67E1E">
        <w:rPr>
          <w:rFonts w:ascii="Arial" w:hAnsi="Arial" w:cs="Arial"/>
        </w:rPr>
        <w:t>10,695.34</w:t>
      </w:r>
    </w:p>
    <w:p w14:paraId="07CCB6E9" w14:textId="5391BFB7" w:rsidR="004749FD" w:rsidRPr="0005274A" w:rsidRDefault="004749FD" w:rsidP="00BA75AE">
      <w:pPr>
        <w:ind w:firstLine="993"/>
        <w:rPr>
          <w:rFonts w:ascii="Arial" w:hAnsi="Arial" w:cs="Arial"/>
          <w:sz w:val="16"/>
          <w:szCs w:val="16"/>
        </w:rPr>
      </w:pPr>
    </w:p>
    <w:p w14:paraId="1974BCBB" w14:textId="2342286F" w:rsidR="004749FD" w:rsidRDefault="004749FD" w:rsidP="00BA75AE">
      <w:pPr>
        <w:ind w:firstLine="993"/>
        <w:rPr>
          <w:rFonts w:ascii="Arial" w:hAnsi="Arial" w:cs="Arial"/>
        </w:rPr>
      </w:pPr>
      <w:r>
        <w:rPr>
          <w:rFonts w:ascii="Arial" w:hAnsi="Arial" w:cs="Arial"/>
        </w:rPr>
        <w:t>Income received:</w:t>
      </w:r>
    </w:p>
    <w:p w14:paraId="3C15DDA7" w14:textId="2DE51368" w:rsidR="004749FD" w:rsidRPr="0005274A" w:rsidRDefault="004749FD" w:rsidP="00BA75AE">
      <w:pPr>
        <w:ind w:firstLine="993"/>
        <w:rPr>
          <w:rFonts w:ascii="Arial" w:hAnsi="Arial" w:cs="Arial"/>
          <w:sz w:val="16"/>
          <w:szCs w:val="16"/>
        </w:rPr>
      </w:pPr>
    </w:p>
    <w:p w14:paraId="4826380D" w14:textId="6F6692BB" w:rsidR="004749FD" w:rsidRDefault="004749FD" w:rsidP="00BA75AE">
      <w:pPr>
        <w:ind w:firstLine="993"/>
        <w:rPr>
          <w:rFonts w:ascii="Arial" w:hAnsi="Arial" w:cs="Arial"/>
        </w:rPr>
      </w:pPr>
      <w:r>
        <w:rPr>
          <w:rFonts w:ascii="Arial" w:hAnsi="Arial" w:cs="Arial"/>
        </w:rPr>
        <w:t>Allerdale Borough Council – First Half Yearly Precept</w:t>
      </w:r>
      <w:r>
        <w:rPr>
          <w:rFonts w:ascii="Arial" w:hAnsi="Arial" w:cs="Arial"/>
        </w:rPr>
        <w:tab/>
      </w:r>
      <w:r>
        <w:rPr>
          <w:rFonts w:ascii="Arial" w:hAnsi="Arial" w:cs="Arial"/>
        </w:rPr>
        <w:tab/>
        <w:t>£5,325.00</w:t>
      </w:r>
    </w:p>
    <w:p w14:paraId="4D180A5E" w14:textId="053D74E4" w:rsidR="004749FD" w:rsidRDefault="004749FD" w:rsidP="00BA75AE">
      <w:pPr>
        <w:ind w:firstLine="993"/>
        <w:rPr>
          <w:rFonts w:ascii="Arial" w:hAnsi="Arial" w:cs="Arial"/>
        </w:rPr>
      </w:pPr>
      <w:r>
        <w:rPr>
          <w:rFonts w:ascii="Arial" w:hAnsi="Arial" w:cs="Arial"/>
        </w:rPr>
        <w:t>Electricity North West – Wayleave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78.88</w:t>
      </w:r>
    </w:p>
    <w:p w14:paraId="21BA01C8" w14:textId="5C957280" w:rsidR="004749FD" w:rsidRDefault="004749FD" w:rsidP="00BA75AE">
      <w:pPr>
        <w:ind w:firstLine="993"/>
        <w:rPr>
          <w:rFonts w:ascii="Arial" w:hAnsi="Arial" w:cs="Arial"/>
        </w:rPr>
      </w:pPr>
      <w:r>
        <w:rPr>
          <w:rFonts w:ascii="Arial" w:hAnsi="Arial" w:cs="Arial"/>
        </w:rPr>
        <w:t>HMRC VAT Refund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276.20</w:t>
      </w:r>
    </w:p>
    <w:p w14:paraId="6C5688F7" w14:textId="4ED15E38" w:rsidR="004749FD" w:rsidRPr="0005274A" w:rsidRDefault="004749FD" w:rsidP="00BA75AE">
      <w:pPr>
        <w:ind w:firstLine="993"/>
        <w:rPr>
          <w:rFonts w:ascii="Arial" w:hAnsi="Arial" w:cs="Arial"/>
          <w:sz w:val="16"/>
          <w:szCs w:val="16"/>
        </w:rPr>
      </w:pPr>
    </w:p>
    <w:p w14:paraId="51187929" w14:textId="1779C41D" w:rsidR="004749FD" w:rsidRDefault="004749FD" w:rsidP="00BA75AE">
      <w:pPr>
        <w:ind w:firstLine="993"/>
        <w:rPr>
          <w:rFonts w:ascii="Arial" w:hAnsi="Arial" w:cs="Arial"/>
        </w:rPr>
      </w:pPr>
      <w:r>
        <w:rPr>
          <w:rFonts w:ascii="Arial" w:hAnsi="Arial" w:cs="Arial"/>
        </w:rPr>
        <w:t>Balances 30</w:t>
      </w:r>
      <w:r w:rsidRPr="004749FD">
        <w:rPr>
          <w:rFonts w:ascii="Arial" w:hAnsi="Arial" w:cs="Arial"/>
          <w:vertAlign w:val="superscript"/>
        </w:rPr>
        <w:t>th</w:t>
      </w:r>
      <w:r>
        <w:rPr>
          <w:rFonts w:ascii="Arial" w:hAnsi="Arial" w:cs="Arial"/>
        </w:rPr>
        <w:t xml:space="preserve"> June 2020</w:t>
      </w:r>
    </w:p>
    <w:p w14:paraId="35655BCF" w14:textId="0C7FF4C9" w:rsidR="004749FD" w:rsidRPr="0005274A" w:rsidRDefault="004749FD" w:rsidP="00BA75AE">
      <w:pPr>
        <w:ind w:firstLine="993"/>
        <w:rPr>
          <w:rFonts w:ascii="Arial" w:hAnsi="Arial" w:cs="Arial"/>
          <w:sz w:val="16"/>
          <w:szCs w:val="16"/>
        </w:rPr>
      </w:pPr>
    </w:p>
    <w:p w14:paraId="23DE7BAB" w14:textId="47E3F016" w:rsidR="004749FD" w:rsidRDefault="004749FD" w:rsidP="00BA75AE">
      <w:pPr>
        <w:ind w:firstLine="993"/>
        <w:rPr>
          <w:rFonts w:ascii="Arial" w:hAnsi="Arial" w:cs="Arial"/>
        </w:rPr>
      </w:pPr>
      <w:r>
        <w:rPr>
          <w:rFonts w:ascii="Arial" w:hAnsi="Arial" w:cs="Arial"/>
        </w:rPr>
        <w:t>Cumberland Building Society</w:t>
      </w:r>
      <w:r w:rsidR="00A123AF">
        <w:rPr>
          <w:rFonts w:ascii="Arial" w:hAnsi="Arial" w:cs="Arial"/>
        </w:rPr>
        <w:tab/>
        <w:t>£16,436.74</w:t>
      </w:r>
    </w:p>
    <w:p w14:paraId="0E7E4ECB" w14:textId="7DBCC96C" w:rsidR="00A123AF" w:rsidRDefault="00A123AF" w:rsidP="00BA75AE">
      <w:pPr>
        <w:ind w:firstLine="993"/>
        <w:rPr>
          <w:rFonts w:ascii="Arial" w:hAnsi="Arial" w:cs="Arial"/>
        </w:rPr>
      </w:pPr>
      <w:r>
        <w:rPr>
          <w:rFonts w:ascii="Arial" w:hAnsi="Arial" w:cs="Arial"/>
        </w:rPr>
        <w:t>NatWest</w:t>
      </w:r>
      <w:r>
        <w:rPr>
          <w:rFonts w:ascii="Arial" w:hAnsi="Arial" w:cs="Arial"/>
        </w:rPr>
        <w:tab/>
      </w:r>
      <w:r>
        <w:rPr>
          <w:rFonts w:ascii="Arial" w:hAnsi="Arial" w:cs="Arial"/>
        </w:rPr>
        <w:tab/>
      </w:r>
      <w:r>
        <w:rPr>
          <w:rFonts w:ascii="Arial" w:hAnsi="Arial" w:cs="Arial"/>
        </w:rPr>
        <w:tab/>
      </w:r>
      <w:r>
        <w:rPr>
          <w:rFonts w:ascii="Arial" w:hAnsi="Arial" w:cs="Arial"/>
        </w:rPr>
        <w:tab/>
        <w:t>£     276.20</w:t>
      </w:r>
    </w:p>
    <w:p w14:paraId="256A1369" w14:textId="717767ED" w:rsidR="00B16ADD" w:rsidRPr="00D1386E" w:rsidRDefault="00B16ADD" w:rsidP="00BA75AE">
      <w:pPr>
        <w:ind w:firstLine="993"/>
        <w:rPr>
          <w:rFonts w:ascii="Arial" w:hAnsi="Arial" w:cs="Arial"/>
          <w:strike/>
          <w:sz w:val="16"/>
          <w:szCs w:val="16"/>
        </w:rPr>
      </w:pPr>
    </w:p>
    <w:p w14:paraId="7AC2D123" w14:textId="24DB88AC" w:rsidR="00BA75AE" w:rsidRDefault="00B16ADD" w:rsidP="00E8306C">
      <w:pPr>
        <w:pStyle w:val="ListParagraph"/>
        <w:numPr>
          <w:ilvl w:val="0"/>
          <w:numId w:val="3"/>
        </w:numPr>
        <w:ind w:left="851" w:hanging="851"/>
        <w:rPr>
          <w:rFonts w:ascii="Arial" w:hAnsi="Arial" w:cs="Arial"/>
        </w:rPr>
      </w:pPr>
      <w:r>
        <w:rPr>
          <w:rFonts w:ascii="Arial" w:hAnsi="Arial" w:cs="Arial"/>
        </w:rPr>
        <w:t xml:space="preserve">  </w:t>
      </w:r>
      <w:r w:rsidR="00BA75AE" w:rsidRPr="00C36DE2">
        <w:rPr>
          <w:rFonts w:ascii="Arial" w:hAnsi="Arial" w:cs="Arial"/>
        </w:rPr>
        <w:t>The following payments were approved for payment:</w:t>
      </w:r>
    </w:p>
    <w:p w14:paraId="1516F06D" w14:textId="10207D25" w:rsidR="009934C5" w:rsidRDefault="009934C5" w:rsidP="009934C5">
      <w:pPr>
        <w:pStyle w:val="ListParagraph"/>
        <w:ind w:left="851"/>
        <w:rPr>
          <w:rFonts w:ascii="Arial" w:hAnsi="Arial" w:cs="Arial"/>
          <w:sz w:val="16"/>
          <w:szCs w:val="16"/>
        </w:rPr>
      </w:pPr>
    </w:p>
    <w:p w14:paraId="6EE983C2" w14:textId="712C7091" w:rsidR="004749FD" w:rsidRDefault="004749FD" w:rsidP="004749FD">
      <w:pPr>
        <w:pStyle w:val="ListParagraph"/>
        <w:tabs>
          <w:tab w:val="left" w:pos="5670"/>
        </w:tabs>
        <w:ind w:left="993" w:hanging="993"/>
        <w:rPr>
          <w:rFonts w:ascii="Arial" w:hAnsi="Arial" w:cs="Arial"/>
          <w:bCs/>
        </w:rPr>
      </w:pPr>
      <w:r>
        <w:rPr>
          <w:rFonts w:ascii="Arial" w:hAnsi="Arial" w:cs="Arial"/>
          <w:bCs/>
        </w:rPr>
        <w:tab/>
        <w:t>Clerk’s account Quarter 1</w:t>
      </w:r>
      <w:r>
        <w:rPr>
          <w:rFonts w:ascii="Arial" w:hAnsi="Arial" w:cs="Arial"/>
          <w:bCs/>
        </w:rPr>
        <w:tab/>
      </w:r>
      <w:r>
        <w:rPr>
          <w:rFonts w:ascii="Arial" w:hAnsi="Arial" w:cs="Arial"/>
          <w:bCs/>
        </w:rPr>
        <w:tab/>
      </w:r>
      <w:r>
        <w:rPr>
          <w:rFonts w:ascii="Arial" w:hAnsi="Arial" w:cs="Arial"/>
          <w:bCs/>
        </w:rPr>
        <w:tab/>
      </w:r>
      <w:r>
        <w:rPr>
          <w:rFonts w:ascii="Arial" w:hAnsi="Arial" w:cs="Arial"/>
          <w:bCs/>
        </w:rPr>
        <w:tab/>
        <w:t>£339.</w:t>
      </w:r>
      <w:r w:rsidR="00307ECD">
        <w:rPr>
          <w:rFonts w:ascii="Arial" w:hAnsi="Arial" w:cs="Arial"/>
          <w:bCs/>
        </w:rPr>
        <w:t>7</w:t>
      </w:r>
      <w:r>
        <w:rPr>
          <w:rFonts w:ascii="Arial" w:hAnsi="Arial" w:cs="Arial"/>
          <w:bCs/>
        </w:rPr>
        <w:t>3</w:t>
      </w:r>
    </w:p>
    <w:p w14:paraId="0F70991F" w14:textId="5835B47B" w:rsidR="004749FD" w:rsidRDefault="004749FD" w:rsidP="004749FD">
      <w:pPr>
        <w:pStyle w:val="ListParagraph"/>
        <w:tabs>
          <w:tab w:val="left" w:pos="5670"/>
        </w:tabs>
        <w:ind w:left="993" w:hanging="993"/>
        <w:rPr>
          <w:rFonts w:ascii="Arial" w:hAnsi="Arial" w:cs="Arial"/>
          <w:bCs/>
        </w:rPr>
      </w:pPr>
      <w:r>
        <w:rPr>
          <w:rFonts w:ascii="Arial" w:hAnsi="Arial" w:cs="Arial"/>
          <w:bCs/>
        </w:rPr>
        <w:tab/>
        <w:t>HMRC PAYE Quarter 1</w:t>
      </w:r>
      <w:r>
        <w:rPr>
          <w:rFonts w:ascii="Arial" w:hAnsi="Arial" w:cs="Arial"/>
          <w:bCs/>
        </w:rPr>
        <w:tab/>
      </w:r>
      <w:r>
        <w:rPr>
          <w:rFonts w:ascii="Arial" w:hAnsi="Arial" w:cs="Arial"/>
          <w:bCs/>
        </w:rPr>
        <w:tab/>
      </w:r>
      <w:r>
        <w:rPr>
          <w:rFonts w:ascii="Arial" w:hAnsi="Arial" w:cs="Arial"/>
          <w:bCs/>
        </w:rPr>
        <w:tab/>
      </w:r>
      <w:r>
        <w:rPr>
          <w:rFonts w:ascii="Arial" w:hAnsi="Arial" w:cs="Arial"/>
          <w:bCs/>
        </w:rPr>
        <w:tab/>
        <w:t>£ 84.</w:t>
      </w:r>
      <w:r w:rsidR="00307ECD">
        <w:rPr>
          <w:rFonts w:ascii="Arial" w:hAnsi="Arial" w:cs="Arial"/>
          <w:bCs/>
        </w:rPr>
        <w:t>8</w:t>
      </w:r>
      <w:r>
        <w:rPr>
          <w:rFonts w:ascii="Arial" w:hAnsi="Arial" w:cs="Arial"/>
          <w:bCs/>
        </w:rPr>
        <w:t>0</w:t>
      </w:r>
    </w:p>
    <w:p w14:paraId="6DAF069C" w14:textId="1F59C9D2" w:rsidR="004749FD" w:rsidRDefault="004749FD" w:rsidP="004749FD">
      <w:pPr>
        <w:ind w:left="993" w:hanging="993"/>
        <w:rPr>
          <w:rFonts w:ascii="Arial" w:hAnsi="Arial" w:cs="Arial"/>
          <w:bCs/>
        </w:rPr>
      </w:pPr>
      <w:r>
        <w:rPr>
          <w:rFonts w:ascii="Arial" w:hAnsi="Arial" w:cs="Arial"/>
          <w:bCs/>
        </w:rPr>
        <w:tab/>
        <w:t>Clerk’s expenses Quarter 1</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F572F4">
        <w:rPr>
          <w:rFonts w:ascii="Arial" w:hAnsi="Arial" w:cs="Arial"/>
          <w:bCs/>
        </w:rPr>
        <w:t>£1</w:t>
      </w:r>
      <w:r>
        <w:rPr>
          <w:rFonts w:ascii="Arial" w:hAnsi="Arial" w:cs="Arial"/>
          <w:bCs/>
        </w:rPr>
        <w:t>22.93</w:t>
      </w:r>
    </w:p>
    <w:p w14:paraId="6E9D9265" w14:textId="52A04FC9" w:rsidR="004749FD" w:rsidRDefault="004749FD" w:rsidP="004749FD">
      <w:pPr>
        <w:ind w:left="993" w:hanging="993"/>
        <w:rPr>
          <w:rFonts w:ascii="Arial" w:hAnsi="Arial" w:cs="Arial"/>
          <w:bCs/>
        </w:rPr>
      </w:pPr>
      <w:r>
        <w:rPr>
          <w:rFonts w:ascii="Arial" w:hAnsi="Arial" w:cs="Arial"/>
          <w:bCs/>
        </w:rPr>
        <w:tab/>
        <w:t>Internal Auditor</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£ 85.00</w:t>
      </w:r>
    </w:p>
    <w:p w14:paraId="2E06131F" w14:textId="05B6C981" w:rsidR="004749FD" w:rsidRDefault="004749FD" w:rsidP="004749FD">
      <w:pPr>
        <w:ind w:left="993" w:hanging="993"/>
        <w:rPr>
          <w:rFonts w:ascii="Arial" w:hAnsi="Arial" w:cs="Arial"/>
          <w:bCs/>
        </w:rPr>
      </w:pPr>
      <w:r>
        <w:rPr>
          <w:rFonts w:ascii="Arial" w:hAnsi="Arial" w:cs="Arial"/>
          <w:bCs/>
        </w:rPr>
        <w:tab/>
        <w:t>CALC Annual Subscription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307ECD">
        <w:rPr>
          <w:rFonts w:ascii="Arial" w:hAnsi="Arial" w:cs="Arial"/>
          <w:bCs/>
        </w:rPr>
        <w:tab/>
      </w:r>
      <w:r>
        <w:rPr>
          <w:rFonts w:ascii="Arial" w:hAnsi="Arial" w:cs="Arial"/>
          <w:bCs/>
        </w:rPr>
        <w:tab/>
        <w:t>£148.67</w:t>
      </w:r>
    </w:p>
    <w:p w14:paraId="496DADFC" w14:textId="41451754" w:rsidR="004749FD" w:rsidRDefault="00307ECD" w:rsidP="004749FD">
      <w:pPr>
        <w:pStyle w:val="ListParagraph"/>
        <w:ind w:left="993" w:hanging="993"/>
        <w:rPr>
          <w:rFonts w:ascii="Arial" w:hAnsi="Arial" w:cs="Arial"/>
        </w:rPr>
      </w:pPr>
      <w:r>
        <w:rPr>
          <w:rFonts w:ascii="Arial" w:hAnsi="Arial" w:cs="Arial"/>
          <w:sz w:val="16"/>
          <w:szCs w:val="16"/>
        </w:rPr>
        <w:tab/>
      </w:r>
      <w:r>
        <w:rPr>
          <w:rFonts w:ascii="Arial" w:hAnsi="Arial" w:cs="Arial"/>
        </w:rPr>
        <w:t>Allerdale BC – Playground Inspection</w:t>
      </w:r>
      <w:r>
        <w:rPr>
          <w:rFonts w:ascii="Arial" w:hAnsi="Arial" w:cs="Arial"/>
        </w:rPr>
        <w:tab/>
      </w:r>
      <w:r>
        <w:rPr>
          <w:rFonts w:ascii="Arial" w:hAnsi="Arial" w:cs="Arial"/>
        </w:rPr>
        <w:tab/>
      </w:r>
      <w:r>
        <w:rPr>
          <w:rFonts w:ascii="Arial" w:hAnsi="Arial" w:cs="Arial"/>
        </w:rPr>
        <w:tab/>
      </w:r>
      <w:r>
        <w:rPr>
          <w:rFonts w:ascii="Arial" w:hAnsi="Arial" w:cs="Arial"/>
        </w:rPr>
        <w:tab/>
        <w:t>£ 67.20</w:t>
      </w:r>
    </w:p>
    <w:p w14:paraId="129CC643" w14:textId="236EBC87" w:rsidR="00307ECD" w:rsidRPr="0005274A" w:rsidRDefault="00307ECD" w:rsidP="004749FD">
      <w:pPr>
        <w:pStyle w:val="ListParagraph"/>
        <w:ind w:left="993" w:hanging="993"/>
        <w:rPr>
          <w:rFonts w:ascii="Arial" w:hAnsi="Arial" w:cs="Arial"/>
          <w:sz w:val="16"/>
          <w:szCs w:val="16"/>
        </w:rPr>
      </w:pPr>
    </w:p>
    <w:p w14:paraId="6A4345C1" w14:textId="3EDF48A1" w:rsidR="00307ECD" w:rsidRPr="00307ECD" w:rsidRDefault="00307ECD" w:rsidP="004749FD">
      <w:pPr>
        <w:pStyle w:val="ListParagraph"/>
        <w:ind w:left="993" w:hanging="993"/>
        <w:rPr>
          <w:rFonts w:ascii="Arial" w:hAnsi="Arial" w:cs="Arial"/>
        </w:rPr>
      </w:pPr>
      <w:r>
        <w:rPr>
          <w:rFonts w:ascii="Arial" w:hAnsi="Arial" w:cs="Arial"/>
        </w:rPr>
        <w:tab/>
        <w:t>Donation granted to Torpenhow Defibrillator Fund</w:t>
      </w:r>
      <w:r>
        <w:rPr>
          <w:rFonts w:ascii="Arial" w:hAnsi="Arial" w:cs="Arial"/>
        </w:rPr>
        <w:tab/>
      </w:r>
      <w:r>
        <w:rPr>
          <w:rFonts w:ascii="Arial" w:hAnsi="Arial" w:cs="Arial"/>
        </w:rPr>
        <w:tab/>
        <w:t>£250.00</w:t>
      </w:r>
    </w:p>
    <w:p w14:paraId="1723ED07" w14:textId="371ACE49" w:rsidR="008548F4" w:rsidRDefault="008548F4" w:rsidP="00E8306C">
      <w:pPr>
        <w:ind w:left="709" w:firstLine="142"/>
        <w:rPr>
          <w:rFonts w:ascii="Arial" w:hAnsi="Arial" w:cs="Arial"/>
          <w:sz w:val="6"/>
          <w:szCs w:val="6"/>
        </w:rPr>
      </w:pPr>
    </w:p>
    <w:p w14:paraId="1A689ECA" w14:textId="3AA05DCF" w:rsidR="004749FD" w:rsidRDefault="004749FD" w:rsidP="00E8306C">
      <w:pPr>
        <w:ind w:left="709" w:firstLine="142"/>
        <w:rPr>
          <w:rFonts w:ascii="Arial" w:hAnsi="Arial" w:cs="Arial"/>
          <w:sz w:val="6"/>
          <w:szCs w:val="6"/>
        </w:rPr>
      </w:pPr>
    </w:p>
    <w:p w14:paraId="70D6A1E9" w14:textId="0467BD50" w:rsidR="00307ECD" w:rsidRPr="00307ECD" w:rsidRDefault="00307ECD" w:rsidP="00307ECD">
      <w:pPr>
        <w:tabs>
          <w:tab w:val="left" w:pos="993"/>
        </w:tabs>
        <w:rPr>
          <w:rFonts w:ascii="Arial" w:hAnsi="Arial" w:cs="Arial"/>
          <w:b/>
          <w:bCs/>
        </w:rPr>
      </w:pPr>
      <w:r w:rsidRPr="00307ECD">
        <w:rPr>
          <w:rFonts w:ascii="Arial" w:hAnsi="Arial" w:cs="Arial"/>
          <w:b/>
          <w:bCs/>
        </w:rPr>
        <w:t>2332</w:t>
      </w:r>
      <w:r w:rsidRPr="00307ECD">
        <w:rPr>
          <w:rFonts w:ascii="Arial" w:hAnsi="Arial" w:cs="Arial"/>
          <w:b/>
          <w:bCs/>
        </w:rPr>
        <w:tab/>
        <w:t>Annual Audit</w:t>
      </w:r>
    </w:p>
    <w:p w14:paraId="438D8EC5" w14:textId="77777777" w:rsidR="00307ECD" w:rsidRDefault="00307ECD" w:rsidP="00E8306C">
      <w:pPr>
        <w:ind w:left="709" w:firstLine="142"/>
        <w:rPr>
          <w:rFonts w:ascii="Arial" w:hAnsi="Arial" w:cs="Arial"/>
          <w:sz w:val="6"/>
          <w:szCs w:val="6"/>
        </w:rPr>
      </w:pPr>
    </w:p>
    <w:p w14:paraId="16929310" w14:textId="77777777" w:rsidR="004749FD" w:rsidRDefault="004749FD" w:rsidP="00E8306C">
      <w:pPr>
        <w:ind w:left="709" w:firstLine="142"/>
        <w:rPr>
          <w:rFonts w:ascii="Arial" w:hAnsi="Arial" w:cs="Arial"/>
          <w:sz w:val="6"/>
          <w:szCs w:val="6"/>
        </w:rPr>
      </w:pPr>
    </w:p>
    <w:p w14:paraId="19B02254" w14:textId="5A6713DB" w:rsidR="00307ECD" w:rsidRPr="00307ECD" w:rsidRDefault="00307ECD" w:rsidP="009F6F9D">
      <w:pPr>
        <w:rPr>
          <w:rFonts w:ascii="Arial" w:hAnsi="Arial" w:cs="Arial"/>
        </w:rPr>
      </w:pPr>
      <w:r w:rsidRPr="00307ECD">
        <w:rPr>
          <w:rFonts w:ascii="Arial" w:hAnsi="Arial" w:cs="Arial"/>
        </w:rPr>
        <w:t xml:space="preserve">The Clerk reported that the internal audit had been carried out with no issues identified.  Members considered the effectiveness of the system of internal control and agreed that this is satisfactory.  </w:t>
      </w:r>
    </w:p>
    <w:p w14:paraId="1521A86A" w14:textId="77777777" w:rsidR="00307ECD" w:rsidRPr="00307ECD" w:rsidRDefault="00307ECD" w:rsidP="00307ECD">
      <w:pPr>
        <w:ind w:left="1701"/>
        <w:rPr>
          <w:rFonts w:ascii="Arial" w:hAnsi="Arial" w:cs="Arial"/>
          <w:sz w:val="16"/>
          <w:szCs w:val="16"/>
        </w:rPr>
      </w:pPr>
    </w:p>
    <w:p w14:paraId="4746B151" w14:textId="77777777" w:rsidR="00307ECD" w:rsidRPr="00307ECD" w:rsidRDefault="00307ECD" w:rsidP="002A257C">
      <w:pPr>
        <w:numPr>
          <w:ilvl w:val="0"/>
          <w:numId w:val="16"/>
        </w:numPr>
        <w:ind w:left="993" w:hanging="993"/>
        <w:rPr>
          <w:rFonts w:ascii="Arial" w:hAnsi="Arial" w:cs="Arial"/>
        </w:rPr>
      </w:pPr>
      <w:r w:rsidRPr="00307ECD">
        <w:rPr>
          <w:rFonts w:ascii="Arial" w:hAnsi="Arial" w:cs="Arial"/>
        </w:rPr>
        <w:t>Annual Governance Statement – Members considered the Annual Governance Statement and agreed that arrangements are in place for effective financial management and the accounting statements are prepared in accordance with Accounts and Audit Regulations.  RESOLVED that the Chairman and Clerk be authorised to sign the Annual Governance Statement.</w:t>
      </w:r>
    </w:p>
    <w:p w14:paraId="7E0D3CD9" w14:textId="6DBEC72D" w:rsidR="00307ECD" w:rsidRPr="00307ECD" w:rsidRDefault="00307ECD" w:rsidP="002A257C">
      <w:pPr>
        <w:numPr>
          <w:ilvl w:val="0"/>
          <w:numId w:val="16"/>
        </w:numPr>
        <w:ind w:left="993" w:hanging="993"/>
        <w:rPr>
          <w:rFonts w:ascii="Arial" w:hAnsi="Arial" w:cs="Arial"/>
        </w:rPr>
      </w:pPr>
      <w:r w:rsidRPr="00307ECD">
        <w:rPr>
          <w:rFonts w:ascii="Arial" w:hAnsi="Arial" w:cs="Arial"/>
        </w:rPr>
        <w:t xml:space="preserve">Accounting Statement 2019/20 – Members agreed that the Accounting Statement in the annual return fairly represents the financial position of the parish council.  RESOLVED that the Chairman be authorised to sign the annual return.  </w:t>
      </w:r>
    </w:p>
    <w:p w14:paraId="5CE45B86" w14:textId="77777777" w:rsidR="00307ECD" w:rsidRPr="00307ECD" w:rsidRDefault="00307ECD" w:rsidP="002A257C">
      <w:pPr>
        <w:numPr>
          <w:ilvl w:val="0"/>
          <w:numId w:val="16"/>
        </w:numPr>
        <w:ind w:left="993" w:hanging="993"/>
        <w:rPr>
          <w:rFonts w:ascii="Arial" w:hAnsi="Arial" w:cs="Arial"/>
        </w:rPr>
      </w:pPr>
      <w:r w:rsidRPr="00307ECD">
        <w:rPr>
          <w:rFonts w:ascii="Arial" w:hAnsi="Arial" w:cs="Arial"/>
        </w:rPr>
        <w:t>Certificate of Exemption - Members resolved that the Certificate of Exemption should be signed by the Chairman and Clerk certifying that the Parish Council is exempt from a limited assurance review and during the financial year 2019/20 the gross income for the year or gross annual expenditure for the year did not exceed £25,000.</w:t>
      </w:r>
    </w:p>
    <w:p w14:paraId="3F9805E9" w14:textId="7807A781" w:rsidR="00307ECD" w:rsidRPr="00307ECD" w:rsidRDefault="00307ECD" w:rsidP="002A257C">
      <w:pPr>
        <w:numPr>
          <w:ilvl w:val="0"/>
          <w:numId w:val="16"/>
        </w:numPr>
        <w:ind w:left="993" w:hanging="993"/>
        <w:rPr>
          <w:rFonts w:ascii="Arial" w:hAnsi="Arial" w:cs="Arial"/>
        </w:rPr>
      </w:pPr>
      <w:r w:rsidRPr="00307ECD">
        <w:rPr>
          <w:rFonts w:ascii="Arial" w:hAnsi="Arial" w:cs="Arial"/>
        </w:rPr>
        <w:t>Period of Exercise of Public Rights – Members noted that the period for the exercise of public rights will commence on</w:t>
      </w:r>
      <w:r w:rsidR="0005274A">
        <w:rPr>
          <w:rFonts w:ascii="Arial" w:hAnsi="Arial" w:cs="Arial"/>
        </w:rPr>
        <w:t xml:space="preserve"> 3</w:t>
      </w:r>
      <w:r w:rsidR="0005274A" w:rsidRPr="0005274A">
        <w:rPr>
          <w:rFonts w:ascii="Arial" w:hAnsi="Arial" w:cs="Arial"/>
          <w:vertAlign w:val="superscript"/>
        </w:rPr>
        <w:t>rd</w:t>
      </w:r>
      <w:r w:rsidR="0005274A">
        <w:rPr>
          <w:rFonts w:ascii="Arial" w:hAnsi="Arial" w:cs="Arial"/>
        </w:rPr>
        <w:t xml:space="preserve"> </w:t>
      </w:r>
      <w:r w:rsidR="00015566">
        <w:rPr>
          <w:rFonts w:ascii="Arial" w:hAnsi="Arial" w:cs="Arial"/>
        </w:rPr>
        <w:t>August</w:t>
      </w:r>
      <w:r w:rsidRPr="00307ECD">
        <w:rPr>
          <w:rFonts w:ascii="Arial" w:hAnsi="Arial" w:cs="Arial"/>
        </w:rPr>
        <w:t xml:space="preserve"> and will end on </w:t>
      </w:r>
      <w:r w:rsidR="00015566">
        <w:rPr>
          <w:rFonts w:ascii="Arial" w:hAnsi="Arial" w:cs="Arial"/>
        </w:rPr>
        <w:t>1</w:t>
      </w:r>
      <w:r w:rsidR="003C45D2">
        <w:rPr>
          <w:rFonts w:ascii="Arial" w:hAnsi="Arial" w:cs="Arial"/>
        </w:rPr>
        <w:t>1</w:t>
      </w:r>
      <w:r w:rsidR="00015566" w:rsidRPr="00015566">
        <w:rPr>
          <w:rFonts w:ascii="Arial" w:hAnsi="Arial" w:cs="Arial"/>
          <w:vertAlign w:val="superscript"/>
        </w:rPr>
        <w:t>th</w:t>
      </w:r>
      <w:r w:rsidR="00015566">
        <w:rPr>
          <w:rFonts w:ascii="Arial" w:hAnsi="Arial" w:cs="Arial"/>
        </w:rPr>
        <w:t xml:space="preserve"> September</w:t>
      </w:r>
      <w:r w:rsidRPr="00307ECD">
        <w:rPr>
          <w:rFonts w:ascii="Arial" w:hAnsi="Arial" w:cs="Arial"/>
        </w:rPr>
        <w:t>, 2020.  A notice will be displayed on the parish notice boards notifying electors of their rights to inspect the accounts.</w:t>
      </w:r>
    </w:p>
    <w:p w14:paraId="46279A81" w14:textId="232A5784" w:rsidR="00307ECD" w:rsidRDefault="00307ECD" w:rsidP="002A257C">
      <w:pPr>
        <w:numPr>
          <w:ilvl w:val="0"/>
          <w:numId w:val="16"/>
        </w:numPr>
        <w:ind w:left="993" w:hanging="993"/>
        <w:rPr>
          <w:rFonts w:ascii="Arial" w:hAnsi="Arial" w:cs="Arial"/>
        </w:rPr>
      </w:pPr>
      <w:r w:rsidRPr="00307ECD">
        <w:rPr>
          <w:rFonts w:ascii="Arial" w:hAnsi="Arial" w:cs="Arial"/>
        </w:rPr>
        <w:t>Publication on website – The Clerk reported the requisite documents will be added to the parish council’s website.</w:t>
      </w:r>
    </w:p>
    <w:p w14:paraId="2A6C32C1" w14:textId="1EB4E533" w:rsidR="0005274A" w:rsidRDefault="0005274A" w:rsidP="0005274A">
      <w:pPr>
        <w:rPr>
          <w:rFonts w:ascii="Arial" w:hAnsi="Arial" w:cs="Arial"/>
        </w:rPr>
      </w:pPr>
    </w:p>
    <w:p w14:paraId="62CE8C0C" w14:textId="034E648E" w:rsidR="002A257C" w:rsidRDefault="002A257C" w:rsidP="0005274A">
      <w:pPr>
        <w:rPr>
          <w:rFonts w:ascii="Arial" w:hAnsi="Arial" w:cs="Arial"/>
        </w:rPr>
      </w:pPr>
    </w:p>
    <w:p w14:paraId="71744DA3" w14:textId="1A2FCB5C" w:rsidR="002A257C" w:rsidRDefault="002A257C" w:rsidP="0005274A">
      <w:pPr>
        <w:rPr>
          <w:rFonts w:ascii="Arial" w:hAnsi="Arial" w:cs="Arial"/>
        </w:rPr>
      </w:pPr>
    </w:p>
    <w:p w14:paraId="36994B2F" w14:textId="65590074" w:rsidR="002A257C" w:rsidRDefault="002A257C" w:rsidP="0005274A">
      <w:pPr>
        <w:rPr>
          <w:rFonts w:ascii="Arial" w:hAnsi="Arial" w:cs="Arial"/>
        </w:rPr>
      </w:pPr>
    </w:p>
    <w:p w14:paraId="22735EC0" w14:textId="77777777" w:rsidR="002A257C" w:rsidRDefault="002A257C" w:rsidP="0005274A">
      <w:pPr>
        <w:rPr>
          <w:rFonts w:ascii="Arial" w:hAnsi="Arial" w:cs="Arial"/>
        </w:rPr>
      </w:pPr>
    </w:p>
    <w:bookmarkEnd w:id="2"/>
    <w:p w14:paraId="51025F2E" w14:textId="72FCC425" w:rsidR="001856F0" w:rsidRPr="006F3EB1" w:rsidRDefault="001856F0" w:rsidP="001856F0">
      <w:pPr>
        <w:rPr>
          <w:rFonts w:ascii="Arial" w:hAnsi="Arial" w:cs="Arial"/>
          <w:b/>
        </w:rPr>
      </w:pPr>
      <w:r>
        <w:rPr>
          <w:rFonts w:ascii="Arial" w:hAnsi="Arial" w:cs="Arial"/>
          <w:b/>
        </w:rPr>
        <w:lastRenderedPageBreak/>
        <w:t>2</w:t>
      </w:r>
      <w:r w:rsidR="00AF49C4">
        <w:rPr>
          <w:rFonts w:ascii="Arial" w:hAnsi="Arial" w:cs="Arial"/>
          <w:b/>
        </w:rPr>
        <w:t>3</w:t>
      </w:r>
      <w:r w:rsidR="00015566">
        <w:rPr>
          <w:rFonts w:ascii="Arial" w:hAnsi="Arial" w:cs="Arial"/>
          <w:b/>
        </w:rPr>
        <w:t>33</w:t>
      </w:r>
      <w:r w:rsidRPr="006F3EB1">
        <w:rPr>
          <w:rFonts w:ascii="Arial" w:hAnsi="Arial" w:cs="Arial"/>
          <w:b/>
        </w:rPr>
        <w:tab/>
        <w:t>Correspondence</w:t>
      </w:r>
    </w:p>
    <w:p w14:paraId="630A4691" w14:textId="77777777" w:rsidR="001856F0" w:rsidRPr="009D5D7E" w:rsidRDefault="001856F0" w:rsidP="001856F0">
      <w:pPr>
        <w:rPr>
          <w:rFonts w:ascii="Arial" w:hAnsi="Arial" w:cs="Arial"/>
          <w:sz w:val="10"/>
          <w:szCs w:val="10"/>
        </w:rPr>
      </w:pPr>
    </w:p>
    <w:p w14:paraId="1C42273B" w14:textId="27D99AF0" w:rsidR="001856F0" w:rsidRDefault="001856F0" w:rsidP="009F6F9D">
      <w:r w:rsidRPr="006F3EB1">
        <w:rPr>
          <w:rFonts w:ascii="Arial" w:hAnsi="Arial" w:cs="Arial"/>
        </w:rPr>
        <w:t>Correspondence received since the last meeting</w:t>
      </w:r>
      <w:r w:rsidR="00307ECD">
        <w:rPr>
          <w:rFonts w:ascii="Arial" w:hAnsi="Arial" w:cs="Arial"/>
        </w:rPr>
        <w:t>:</w:t>
      </w:r>
    </w:p>
    <w:p w14:paraId="51A321A3" w14:textId="77777777" w:rsidR="0014055D" w:rsidRPr="004D4F70" w:rsidRDefault="0014055D" w:rsidP="009F6F9D">
      <w:pPr>
        <w:rPr>
          <w:sz w:val="10"/>
          <w:szCs w:val="10"/>
        </w:rPr>
      </w:pPr>
    </w:p>
    <w:p w14:paraId="26BF44EC" w14:textId="0E92AED5" w:rsidR="00E26E67" w:rsidRDefault="00E26E67" w:rsidP="009F6F9D">
      <w:pPr>
        <w:pStyle w:val="ListParagraph"/>
        <w:ind w:left="0"/>
        <w:rPr>
          <w:rFonts w:ascii="Arial" w:hAnsi="Arial"/>
        </w:rPr>
      </w:pPr>
      <w:r>
        <w:rPr>
          <w:rFonts w:ascii="Arial" w:hAnsi="Arial"/>
        </w:rPr>
        <w:t>Aller</w:t>
      </w:r>
      <w:r w:rsidR="004B6E9C">
        <w:rPr>
          <w:rFonts w:ascii="Arial" w:hAnsi="Arial"/>
        </w:rPr>
        <w:t>dale</w:t>
      </w:r>
      <w:r>
        <w:rPr>
          <w:rFonts w:ascii="Arial" w:hAnsi="Arial"/>
        </w:rPr>
        <w:t xml:space="preserve"> Borough Council – Footway Lighting</w:t>
      </w:r>
    </w:p>
    <w:p w14:paraId="12C3D8D8" w14:textId="2C49E797" w:rsidR="00E26E67" w:rsidRDefault="00E26E67" w:rsidP="009F6F9D">
      <w:pPr>
        <w:pStyle w:val="ListParagraph"/>
        <w:ind w:left="0"/>
        <w:rPr>
          <w:rFonts w:ascii="Arial" w:hAnsi="Arial"/>
        </w:rPr>
      </w:pPr>
      <w:r>
        <w:rPr>
          <w:rFonts w:ascii="Arial" w:hAnsi="Arial"/>
        </w:rPr>
        <w:t>CALC – Footway Lighting</w:t>
      </w:r>
    </w:p>
    <w:p w14:paraId="7E629867" w14:textId="2A4646E7" w:rsidR="00E26E67" w:rsidRDefault="00E26E67" w:rsidP="009F6F9D">
      <w:pPr>
        <w:pStyle w:val="ListParagraph"/>
        <w:ind w:left="0"/>
        <w:rPr>
          <w:rFonts w:ascii="Arial" w:hAnsi="Arial"/>
        </w:rPr>
      </w:pPr>
      <w:r>
        <w:rPr>
          <w:rFonts w:ascii="Arial" w:hAnsi="Arial"/>
        </w:rPr>
        <w:t>Allerdale Borough Council – Playground Inspection</w:t>
      </w:r>
    </w:p>
    <w:p w14:paraId="277DA1A1" w14:textId="651AC47D" w:rsidR="00E26E67" w:rsidRDefault="00E26E67" w:rsidP="009F6F9D">
      <w:pPr>
        <w:pStyle w:val="ListParagraph"/>
        <w:ind w:left="0"/>
        <w:rPr>
          <w:rFonts w:ascii="Arial" w:hAnsi="Arial"/>
        </w:rPr>
      </w:pPr>
      <w:r>
        <w:rPr>
          <w:rFonts w:ascii="Arial" w:hAnsi="Arial"/>
        </w:rPr>
        <w:t>CALC – Advice on re-opening play areas</w:t>
      </w:r>
    </w:p>
    <w:p w14:paraId="19AE5ADB" w14:textId="4EF0CE92" w:rsidR="00E26E67" w:rsidRDefault="00E26E67" w:rsidP="009F6F9D">
      <w:pPr>
        <w:pStyle w:val="ListParagraph"/>
        <w:ind w:left="0"/>
        <w:rPr>
          <w:rFonts w:ascii="Arial" w:hAnsi="Arial"/>
        </w:rPr>
      </w:pPr>
      <w:r>
        <w:rPr>
          <w:rFonts w:ascii="Arial" w:hAnsi="Arial"/>
        </w:rPr>
        <w:t>BHIB Insurance – Advice on re-opening play areas</w:t>
      </w:r>
    </w:p>
    <w:p w14:paraId="66671D3B" w14:textId="073184BE" w:rsidR="00AF49C4" w:rsidRDefault="00E26E67" w:rsidP="009F6F9D">
      <w:pPr>
        <w:rPr>
          <w:rFonts w:ascii="Arial" w:hAnsi="Arial"/>
        </w:rPr>
      </w:pPr>
      <w:r>
        <w:rPr>
          <w:rFonts w:ascii="Arial" w:hAnsi="Arial"/>
        </w:rPr>
        <w:t>Removal of footpath sign/closed footpath</w:t>
      </w:r>
    </w:p>
    <w:p w14:paraId="7DDBD7E6" w14:textId="5F39BE14" w:rsidR="00E26E67" w:rsidRPr="00FC0816" w:rsidRDefault="00E26E67" w:rsidP="009F6F9D">
      <w:pPr>
        <w:rPr>
          <w:rFonts w:ascii="Arial" w:hAnsi="Arial"/>
          <w:sz w:val="10"/>
          <w:szCs w:val="10"/>
        </w:rPr>
      </w:pPr>
    </w:p>
    <w:p w14:paraId="453DF49C" w14:textId="2E1E3A4A" w:rsidR="00EA296F" w:rsidRDefault="00EA296F" w:rsidP="009F6F9D">
      <w:pPr>
        <w:rPr>
          <w:rFonts w:ascii="Arial" w:hAnsi="Arial" w:cs="Arial"/>
        </w:rPr>
      </w:pPr>
      <w:r>
        <w:rPr>
          <w:rFonts w:ascii="Arial" w:hAnsi="Arial"/>
        </w:rPr>
        <w:t>Concern had been raised by residents in Torpenhow regarding workers on the UU pipeline staying in Torpenhow and travelling back to their homes in other parts of the country.  The police had been notified of these concerns.  The Clerk was requested to contact UU for confirmation that they are keeping a record of key workers coming into the parish and that the</w:t>
      </w:r>
      <w:r w:rsidR="00F77228">
        <w:rPr>
          <w:rFonts w:ascii="Arial" w:hAnsi="Arial"/>
        </w:rPr>
        <w:t>se workers</w:t>
      </w:r>
      <w:r>
        <w:rPr>
          <w:rFonts w:ascii="Arial" w:hAnsi="Arial"/>
        </w:rPr>
        <w:t xml:space="preserve"> are not travelling from </w:t>
      </w:r>
      <w:r w:rsidR="004B6E9C">
        <w:rPr>
          <w:rFonts w:ascii="Arial" w:hAnsi="Arial"/>
        </w:rPr>
        <w:t xml:space="preserve">worse </w:t>
      </w:r>
      <w:r>
        <w:rPr>
          <w:rFonts w:ascii="Arial" w:hAnsi="Arial"/>
        </w:rPr>
        <w:t>affected areas.</w:t>
      </w:r>
    </w:p>
    <w:p w14:paraId="53298934" w14:textId="7B815F76" w:rsidR="00015566" w:rsidRPr="00FC0816" w:rsidRDefault="00015566" w:rsidP="00AF49C4">
      <w:pPr>
        <w:rPr>
          <w:rFonts w:ascii="Arial" w:hAnsi="Arial" w:cs="Arial"/>
          <w:sz w:val="10"/>
          <w:szCs w:val="10"/>
        </w:rPr>
      </w:pPr>
    </w:p>
    <w:p w14:paraId="45C4E352" w14:textId="4A8478DA" w:rsidR="001856F0" w:rsidRDefault="001856F0" w:rsidP="001856F0">
      <w:pPr>
        <w:rPr>
          <w:rFonts w:ascii="Arial" w:hAnsi="Arial" w:cs="Arial"/>
          <w:b/>
          <w:u w:val="single"/>
        </w:rPr>
      </w:pPr>
      <w:r>
        <w:rPr>
          <w:rFonts w:ascii="Arial" w:hAnsi="Arial" w:cs="Arial"/>
          <w:b/>
        </w:rPr>
        <w:t>2</w:t>
      </w:r>
      <w:r w:rsidR="00C00A18">
        <w:rPr>
          <w:rFonts w:ascii="Arial" w:hAnsi="Arial" w:cs="Arial"/>
          <w:b/>
        </w:rPr>
        <w:t>3</w:t>
      </w:r>
      <w:r w:rsidR="00015566">
        <w:rPr>
          <w:rFonts w:ascii="Arial" w:hAnsi="Arial" w:cs="Arial"/>
          <w:b/>
        </w:rPr>
        <w:t>3</w:t>
      </w:r>
      <w:r w:rsidR="00F77228">
        <w:rPr>
          <w:rFonts w:ascii="Arial" w:hAnsi="Arial" w:cs="Arial"/>
          <w:b/>
        </w:rPr>
        <w:t>4</w:t>
      </w:r>
      <w:r w:rsidRPr="006F3EB1">
        <w:rPr>
          <w:rFonts w:ascii="Arial" w:hAnsi="Arial" w:cs="Arial"/>
          <w:b/>
        </w:rPr>
        <w:t xml:space="preserve"> </w:t>
      </w:r>
      <w:r>
        <w:rPr>
          <w:rFonts w:ascii="Arial" w:hAnsi="Arial" w:cs="Arial"/>
          <w:b/>
        </w:rPr>
        <w:tab/>
      </w:r>
      <w:r w:rsidRPr="006F3EB1">
        <w:rPr>
          <w:rFonts w:ascii="Arial" w:hAnsi="Arial" w:cs="Arial"/>
          <w:b/>
        </w:rPr>
        <w:t>Blennerhasset Playing Field</w:t>
      </w:r>
      <w:r w:rsidRPr="006F3EB1">
        <w:rPr>
          <w:rFonts w:ascii="Arial" w:hAnsi="Arial" w:cs="Arial"/>
          <w:b/>
          <w:u w:val="single"/>
        </w:rPr>
        <w:t xml:space="preserve"> </w:t>
      </w:r>
    </w:p>
    <w:p w14:paraId="645D3E2E" w14:textId="682757BB" w:rsidR="00C36DE2" w:rsidRPr="00A350B1" w:rsidRDefault="00C36DE2" w:rsidP="001856F0">
      <w:pPr>
        <w:rPr>
          <w:rFonts w:ascii="Arial" w:hAnsi="Arial" w:cs="Arial"/>
          <w:b/>
          <w:sz w:val="10"/>
          <w:szCs w:val="10"/>
          <w:u w:val="single"/>
        </w:rPr>
      </w:pPr>
    </w:p>
    <w:p w14:paraId="0E1A4D11" w14:textId="69AB4585" w:rsidR="00211F3B" w:rsidRDefault="00C36DE2" w:rsidP="00C00A18">
      <w:pPr>
        <w:numPr>
          <w:ilvl w:val="0"/>
          <w:numId w:val="17"/>
        </w:numPr>
        <w:ind w:left="709" w:hanging="709"/>
        <w:rPr>
          <w:rFonts w:ascii="Arial" w:hAnsi="Arial"/>
        </w:rPr>
      </w:pPr>
      <w:r w:rsidRPr="00C00A18">
        <w:rPr>
          <w:rFonts w:ascii="Arial" w:hAnsi="Arial"/>
        </w:rPr>
        <w:t>Playing Field Committee</w:t>
      </w:r>
      <w:r w:rsidR="00452FF1" w:rsidRPr="00C00A18">
        <w:rPr>
          <w:rFonts w:ascii="Arial" w:hAnsi="Arial"/>
        </w:rPr>
        <w:t xml:space="preserve"> –</w:t>
      </w:r>
      <w:r w:rsidR="00F428BD">
        <w:rPr>
          <w:rFonts w:ascii="Arial" w:hAnsi="Arial"/>
        </w:rPr>
        <w:t xml:space="preserve"> N</w:t>
      </w:r>
      <w:r w:rsidR="00015566">
        <w:rPr>
          <w:rFonts w:ascii="Arial" w:hAnsi="Arial"/>
        </w:rPr>
        <w:t>o developments since the last meeting</w:t>
      </w:r>
    </w:p>
    <w:p w14:paraId="6A96F720" w14:textId="77777777" w:rsidR="009F6F9D" w:rsidRPr="00FC0816" w:rsidRDefault="009F6F9D" w:rsidP="009F6F9D">
      <w:pPr>
        <w:ind w:left="709"/>
        <w:rPr>
          <w:rFonts w:ascii="Arial" w:hAnsi="Arial"/>
          <w:sz w:val="10"/>
          <w:szCs w:val="10"/>
        </w:rPr>
      </w:pPr>
    </w:p>
    <w:p w14:paraId="2662E499" w14:textId="3C937179" w:rsidR="008D04FE" w:rsidRDefault="00C36DE2" w:rsidP="00B95BB2">
      <w:pPr>
        <w:numPr>
          <w:ilvl w:val="0"/>
          <w:numId w:val="17"/>
        </w:numPr>
        <w:ind w:left="709" w:hanging="709"/>
        <w:rPr>
          <w:rFonts w:ascii="Arial" w:hAnsi="Arial"/>
        </w:rPr>
      </w:pPr>
      <w:r>
        <w:rPr>
          <w:rFonts w:ascii="Arial" w:hAnsi="Arial"/>
        </w:rPr>
        <w:t>Registration of the legal title</w:t>
      </w:r>
      <w:r w:rsidR="00B95BB2">
        <w:rPr>
          <w:rFonts w:ascii="Arial" w:hAnsi="Arial"/>
        </w:rPr>
        <w:t xml:space="preserve"> </w:t>
      </w:r>
      <w:r w:rsidR="00E80DB5">
        <w:rPr>
          <w:rFonts w:ascii="Arial" w:hAnsi="Arial"/>
        </w:rPr>
        <w:t xml:space="preserve">– </w:t>
      </w:r>
      <w:r w:rsidR="00F428BD">
        <w:rPr>
          <w:rFonts w:ascii="Arial" w:hAnsi="Arial"/>
        </w:rPr>
        <w:t>There were no developments to report since the last meeting</w:t>
      </w:r>
    </w:p>
    <w:p w14:paraId="7F75098B" w14:textId="77777777" w:rsidR="009F6F9D" w:rsidRPr="00FC0816" w:rsidRDefault="009F6F9D" w:rsidP="009F6F9D">
      <w:pPr>
        <w:rPr>
          <w:rFonts w:ascii="Arial" w:hAnsi="Arial"/>
          <w:sz w:val="10"/>
          <w:szCs w:val="10"/>
        </w:rPr>
      </w:pPr>
    </w:p>
    <w:p w14:paraId="5894B061" w14:textId="4173CC33" w:rsidR="0030668D" w:rsidRPr="001E4C83" w:rsidRDefault="00C00A18" w:rsidP="001E4C83">
      <w:pPr>
        <w:numPr>
          <w:ilvl w:val="0"/>
          <w:numId w:val="17"/>
        </w:numPr>
        <w:ind w:left="709" w:hanging="709"/>
        <w:rPr>
          <w:rFonts w:ascii="Arial" w:hAnsi="Arial"/>
        </w:rPr>
      </w:pPr>
      <w:r w:rsidRPr="00015566">
        <w:rPr>
          <w:rFonts w:ascii="Arial" w:hAnsi="Arial"/>
        </w:rPr>
        <w:t xml:space="preserve">Play </w:t>
      </w:r>
      <w:r w:rsidR="009F6F9D" w:rsidRPr="00015566">
        <w:rPr>
          <w:rFonts w:ascii="Arial" w:hAnsi="Arial"/>
        </w:rPr>
        <w:t>Area –</w:t>
      </w:r>
      <w:r w:rsidR="00F428BD" w:rsidRPr="00015566">
        <w:rPr>
          <w:rFonts w:ascii="Arial" w:hAnsi="Arial" w:cs="Arial"/>
        </w:rPr>
        <w:t xml:space="preserve"> </w:t>
      </w:r>
      <w:r w:rsidR="00D13D96" w:rsidRPr="00015566">
        <w:rPr>
          <w:rFonts w:ascii="Arial" w:hAnsi="Arial" w:cs="Arial"/>
        </w:rPr>
        <w:t xml:space="preserve">The </w:t>
      </w:r>
      <w:r w:rsidR="00EA296F">
        <w:rPr>
          <w:rFonts w:ascii="Arial" w:hAnsi="Arial" w:cs="Arial"/>
        </w:rPr>
        <w:t xml:space="preserve">inspection of the play area had been carried and the report circulated.  There were no high risks identified in the report.  </w:t>
      </w:r>
      <w:r w:rsidR="001E4C83">
        <w:rPr>
          <w:rFonts w:ascii="Arial" w:hAnsi="Arial" w:cs="Arial"/>
        </w:rPr>
        <w:t xml:space="preserve">Cllr Giddings had advised that as he is a key </w:t>
      </w:r>
      <w:r w:rsidR="004B6E9C">
        <w:rPr>
          <w:rFonts w:ascii="Arial" w:hAnsi="Arial" w:cs="Arial"/>
        </w:rPr>
        <w:t>worker,</w:t>
      </w:r>
      <w:r w:rsidR="001E4C83">
        <w:rPr>
          <w:rFonts w:ascii="Arial" w:hAnsi="Arial" w:cs="Arial"/>
        </w:rPr>
        <w:t xml:space="preserve"> he is unable to continue to cut the grass in the play area.  Following a discussion it was agreed that the play area should be closed until further notice.  Cllr Powley agreed to erect the sign.</w:t>
      </w:r>
      <w:r w:rsidR="001E4C83">
        <w:rPr>
          <w:rFonts w:ascii="Arial" w:hAnsi="Arial"/>
        </w:rPr>
        <w:t xml:space="preserve">  </w:t>
      </w:r>
      <w:r w:rsidR="001E4C83" w:rsidRPr="001E4C83">
        <w:rPr>
          <w:rFonts w:ascii="Arial" w:hAnsi="Arial" w:cs="Arial"/>
        </w:rPr>
        <w:t>A discussion then followed around the options/responsibilities for the play area.  It was agreed the Clerk would contact the Charity Commission for their advice</w:t>
      </w:r>
      <w:r w:rsidR="00FC0816">
        <w:rPr>
          <w:rFonts w:ascii="Arial" w:hAnsi="Arial" w:cs="Arial"/>
        </w:rPr>
        <w:t xml:space="preserve"> as to whether the Parish Council can be removed from their connection with the Charity. </w:t>
      </w:r>
    </w:p>
    <w:p w14:paraId="2E6AE1DA" w14:textId="77777777" w:rsidR="009E3D30" w:rsidRPr="004B6E9C" w:rsidRDefault="009E3D30" w:rsidP="0030668D">
      <w:pPr>
        <w:rPr>
          <w:rFonts w:ascii="Arial" w:hAnsi="Arial"/>
          <w:sz w:val="16"/>
          <w:szCs w:val="16"/>
        </w:rPr>
      </w:pPr>
    </w:p>
    <w:p w14:paraId="4FD81471" w14:textId="11DEA03B" w:rsidR="00E6150A" w:rsidRPr="00352794" w:rsidRDefault="005F407B" w:rsidP="00352794">
      <w:pPr>
        <w:rPr>
          <w:rFonts w:ascii="Arial" w:hAnsi="Arial" w:cs="Arial"/>
          <w:b/>
        </w:rPr>
      </w:pPr>
      <w:bookmarkStart w:id="3" w:name="_Hlk510641122"/>
      <w:r>
        <w:rPr>
          <w:rFonts w:ascii="Arial" w:hAnsi="Arial" w:cs="Arial"/>
          <w:b/>
        </w:rPr>
        <w:t>23</w:t>
      </w:r>
      <w:r w:rsidR="00015566">
        <w:rPr>
          <w:rFonts w:ascii="Arial" w:hAnsi="Arial" w:cs="Arial"/>
          <w:b/>
        </w:rPr>
        <w:t>3</w:t>
      </w:r>
      <w:r w:rsidR="00F77228">
        <w:rPr>
          <w:rFonts w:ascii="Arial" w:hAnsi="Arial" w:cs="Arial"/>
          <w:b/>
        </w:rPr>
        <w:t>5</w:t>
      </w:r>
      <w:r w:rsidRPr="00352794">
        <w:rPr>
          <w:rFonts w:ascii="Arial" w:hAnsi="Arial" w:cs="Arial"/>
          <w:b/>
        </w:rPr>
        <w:t xml:space="preserve"> Village</w:t>
      </w:r>
      <w:r w:rsidR="00171F86" w:rsidRPr="00352794">
        <w:rPr>
          <w:rFonts w:ascii="Arial" w:hAnsi="Arial" w:cs="Arial"/>
          <w:b/>
        </w:rPr>
        <w:t xml:space="preserve"> Greens</w:t>
      </w:r>
    </w:p>
    <w:bookmarkEnd w:id="3"/>
    <w:p w14:paraId="6952CD39" w14:textId="189A0887" w:rsidR="001856F0" w:rsidRDefault="001856F0" w:rsidP="00913529">
      <w:pPr>
        <w:rPr>
          <w:rFonts w:ascii="Arial" w:hAnsi="Arial" w:cs="Arial"/>
          <w:sz w:val="16"/>
          <w:szCs w:val="16"/>
        </w:rPr>
      </w:pPr>
    </w:p>
    <w:p w14:paraId="78BC762D" w14:textId="77777777" w:rsidR="00F517FB" w:rsidRPr="00A2063B" w:rsidRDefault="00F517FB" w:rsidP="00F517FB">
      <w:pPr>
        <w:pStyle w:val="ListParagraph"/>
        <w:ind w:left="0"/>
        <w:rPr>
          <w:rFonts w:ascii="Arial" w:hAnsi="Arial" w:cs="Arial"/>
        </w:rPr>
      </w:pPr>
      <w:r>
        <w:rPr>
          <w:rFonts w:ascii="Arial" w:hAnsi="Arial" w:cs="Arial"/>
        </w:rPr>
        <w:t>It was agreed to defer this item until next year.</w:t>
      </w:r>
    </w:p>
    <w:p w14:paraId="488DD301" w14:textId="782ECF25" w:rsidR="00830C8E" w:rsidRDefault="00830C8E" w:rsidP="00507D09">
      <w:pPr>
        <w:pStyle w:val="ListParagraph"/>
        <w:ind w:left="567" w:hanging="567"/>
        <w:rPr>
          <w:rFonts w:ascii="Arial" w:hAnsi="Arial" w:cs="Arial"/>
          <w:b/>
          <w:bCs/>
          <w:sz w:val="16"/>
          <w:szCs w:val="16"/>
        </w:rPr>
      </w:pPr>
    </w:p>
    <w:p w14:paraId="480BE2C8" w14:textId="15FB0A53" w:rsidR="00F428BD" w:rsidRDefault="00DA1BE2" w:rsidP="00A2063B">
      <w:pPr>
        <w:pStyle w:val="ListParagraph"/>
        <w:ind w:left="567" w:hanging="567"/>
        <w:rPr>
          <w:rFonts w:ascii="Arial" w:hAnsi="Arial" w:cs="Arial"/>
          <w:b/>
          <w:bCs/>
        </w:rPr>
      </w:pPr>
      <w:r>
        <w:rPr>
          <w:rFonts w:ascii="Arial" w:hAnsi="Arial" w:cs="Arial"/>
          <w:b/>
          <w:bCs/>
        </w:rPr>
        <w:t>2</w:t>
      </w:r>
      <w:r w:rsidR="00E04555">
        <w:rPr>
          <w:rFonts w:ascii="Arial" w:hAnsi="Arial" w:cs="Arial"/>
          <w:b/>
          <w:bCs/>
        </w:rPr>
        <w:t>3</w:t>
      </w:r>
      <w:r w:rsidR="00F77228">
        <w:rPr>
          <w:rFonts w:ascii="Arial" w:hAnsi="Arial" w:cs="Arial"/>
          <w:b/>
          <w:bCs/>
        </w:rPr>
        <w:t>36</w:t>
      </w:r>
      <w:r>
        <w:rPr>
          <w:rFonts w:ascii="Arial" w:hAnsi="Arial" w:cs="Arial"/>
          <w:b/>
          <w:bCs/>
        </w:rPr>
        <w:tab/>
        <w:t xml:space="preserve"> </w:t>
      </w:r>
      <w:r w:rsidR="00F36DE5">
        <w:rPr>
          <w:rFonts w:ascii="Arial" w:hAnsi="Arial" w:cs="Arial"/>
          <w:b/>
          <w:bCs/>
        </w:rPr>
        <w:tab/>
      </w:r>
      <w:r w:rsidR="003D3C81">
        <w:rPr>
          <w:rFonts w:ascii="Arial" w:hAnsi="Arial" w:cs="Arial"/>
          <w:b/>
          <w:bCs/>
        </w:rPr>
        <w:t>Map Board</w:t>
      </w:r>
      <w:r w:rsidR="00D143EB">
        <w:rPr>
          <w:rFonts w:ascii="Arial" w:hAnsi="Arial" w:cs="Arial"/>
          <w:b/>
          <w:bCs/>
        </w:rPr>
        <w:t xml:space="preserve"> </w:t>
      </w:r>
      <w:r w:rsidR="00A2063B">
        <w:rPr>
          <w:rFonts w:ascii="Arial" w:hAnsi="Arial" w:cs="Arial"/>
          <w:b/>
          <w:bCs/>
        </w:rPr>
        <w:t>–</w:t>
      </w:r>
      <w:r w:rsidR="00D143EB">
        <w:rPr>
          <w:rFonts w:ascii="Arial" w:hAnsi="Arial" w:cs="Arial"/>
          <w:b/>
          <w:bCs/>
        </w:rPr>
        <w:t xml:space="preserve"> Torpenho</w:t>
      </w:r>
      <w:bookmarkStart w:id="4" w:name="_Hlk504322375"/>
      <w:r w:rsidR="00A2063B">
        <w:rPr>
          <w:rFonts w:ascii="Arial" w:hAnsi="Arial" w:cs="Arial"/>
          <w:b/>
          <w:bCs/>
        </w:rPr>
        <w:t>w</w:t>
      </w:r>
    </w:p>
    <w:p w14:paraId="4126A3DD" w14:textId="1874705D" w:rsidR="00A2063B" w:rsidRPr="009E3D30" w:rsidRDefault="00A2063B" w:rsidP="00A2063B">
      <w:pPr>
        <w:pStyle w:val="ListParagraph"/>
        <w:ind w:left="567" w:hanging="567"/>
        <w:rPr>
          <w:rFonts w:ascii="Arial" w:hAnsi="Arial" w:cs="Arial"/>
          <w:b/>
          <w:bCs/>
          <w:sz w:val="16"/>
          <w:szCs w:val="16"/>
        </w:rPr>
      </w:pPr>
    </w:p>
    <w:p w14:paraId="26EC8939" w14:textId="3C20BE49" w:rsidR="00F76921" w:rsidRPr="00A2063B" w:rsidRDefault="00A2063B" w:rsidP="00F517FB">
      <w:pPr>
        <w:pStyle w:val="ListParagraph"/>
        <w:ind w:left="0"/>
        <w:rPr>
          <w:rFonts w:ascii="Arial" w:hAnsi="Arial" w:cs="Arial"/>
        </w:rPr>
      </w:pPr>
      <w:r>
        <w:rPr>
          <w:rFonts w:ascii="Arial" w:hAnsi="Arial" w:cs="Arial"/>
        </w:rPr>
        <w:t>The Clerk reported that</w:t>
      </w:r>
      <w:r w:rsidR="00F517FB">
        <w:rPr>
          <w:rFonts w:ascii="Arial" w:hAnsi="Arial" w:cs="Arial"/>
        </w:rPr>
        <w:t xml:space="preserve"> due to the coronavirus pandemic</w:t>
      </w:r>
      <w:r>
        <w:rPr>
          <w:rFonts w:ascii="Arial" w:hAnsi="Arial" w:cs="Arial"/>
        </w:rPr>
        <w:t xml:space="preserve"> Image Signmakers </w:t>
      </w:r>
      <w:r w:rsidR="00F517FB">
        <w:rPr>
          <w:rFonts w:ascii="Arial" w:hAnsi="Arial" w:cs="Arial"/>
        </w:rPr>
        <w:t>staff had been furloughed.  It was agreed to defer this item until next year.</w:t>
      </w:r>
    </w:p>
    <w:p w14:paraId="483EEBE0" w14:textId="77777777" w:rsidR="00150688" w:rsidRPr="00D1386E" w:rsidRDefault="00150688" w:rsidP="00167BC1">
      <w:pPr>
        <w:pStyle w:val="ListParagraph"/>
        <w:ind w:left="0"/>
        <w:rPr>
          <w:rFonts w:ascii="Arial" w:hAnsi="Arial" w:cs="Arial"/>
          <w:b/>
          <w:bCs/>
          <w:sz w:val="16"/>
          <w:szCs w:val="16"/>
        </w:rPr>
      </w:pPr>
    </w:p>
    <w:bookmarkEnd w:id="4"/>
    <w:p w14:paraId="64A60A60" w14:textId="0BCD9E3A" w:rsidR="00C17208" w:rsidRDefault="00C17208" w:rsidP="00F36DE5">
      <w:pPr>
        <w:tabs>
          <w:tab w:val="left" w:pos="709"/>
        </w:tabs>
        <w:rPr>
          <w:rFonts w:ascii="Arial" w:hAnsi="Arial" w:cs="Arial"/>
          <w:b/>
        </w:rPr>
      </w:pPr>
      <w:r>
        <w:rPr>
          <w:rFonts w:ascii="Arial" w:hAnsi="Arial" w:cs="Arial"/>
          <w:b/>
        </w:rPr>
        <w:t>2</w:t>
      </w:r>
      <w:r w:rsidR="00E04555">
        <w:rPr>
          <w:rFonts w:ascii="Arial" w:hAnsi="Arial" w:cs="Arial"/>
          <w:b/>
        </w:rPr>
        <w:t>3</w:t>
      </w:r>
      <w:r w:rsidR="00015566">
        <w:rPr>
          <w:rFonts w:ascii="Arial" w:hAnsi="Arial" w:cs="Arial"/>
          <w:b/>
        </w:rPr>
        <w:t>3</w:t>
      </w:r>
      <w:r w:rsidR="00F77228">
        <w:rPr>
          <w:rFonts w:ascii="Arial" w:hAnsi="Arial" w:cs="Arial"/>
          <w:b/>
        </w:rPr>
        <w:t>7</w:t>
      </w:r>
      <w:r w:rsidR="00352794">
        <w:rPr>
          <w:rFonts w:ascii="Arial" w:hAnsi="Arial" w:cs="Arial"/>
          <w:b/>
        </w:rPr>
        <w:tab/>
      </w:r>
      <w:r>
        <w:rPr>
          <w:rFonts w:ascii="Arial" w:hAnsi="Arial" w:cs="Arial"/>
          <w:b/>
        </w:rPr>
        <w:t>Defibrillator – Torpenhow</w:t>
      </w:r>
    </w:p>
    <w:p w14:paraId="7D6009CE" w14:textId="64E863F9" w:rsidR="008D465B" w:rsidRDefault="008D465B" w:rsidP="00507D09">
      <w:pPr>
        <w:pStyle w:val="ListParagraph"/>
        <w:ind w:left="567" w:hanging="567"/>
        <w:rPr>
          <w:rFonts w:ascii="Arial" w:hAnsi="Arial" w:cs="Arial"/>
          <w:bCs/>
          <w:sz w:val="16"/>
          <w:szCs w:val="16"/>
        </w:rPr>
      </w:pPr>
    </w:p>
    <w:p w14:paraId="42503168" w14:textId="0F009766" w:rsidR="00F517FB" w:rsidRPr="00F517FB" w:rsidRDefault="00F517FB" w:rsidP="00F517FB">
      <w:pPr>
        <w:pStyle w:val="ListParagraph"/>
        <w:ind w:left="0"/>
        <w:rPr>
          <w:rFonts w:ascii="Arial" w:hAnsi="Arial" w:cs="Arial"/>
          <w:bCs/>
        </w:rPr>
      </w:pPr>
      <w:r w:rsidRPr="00F517FB">
        <w:rPr>
          <w:rFonts w:ascii="Arial" w:hAnsi="Arial" w:cs="Arial"/>
          <w:bCs/>
        </w:rPr>
        <w:t>A request for funding towards the defibrillator in Torpenhow had been received.  RESOLVED to grant the</w:t>
      </w:r>
      <w:r>
        <w:rPr>
          <w:rFonts w:ascii="Arial" w:hAnsi="Arial" w:cs="Arial"/>
          <w:bCs/>
        </w:rPr>
        <w:t xml:space="preserve"> </w:t>
      </w:r>
      <w:r w:rsidRPr="00F517FB">
        <w:rPr>
          <w:rFonts w:ascii="Arial" w:hAnsi="Arial" w:cs="Arial"/>
          <w:bCs/>
        </w:rPr>
        <w:t>sum of £250.00.</w:t>
      </w:r>
    </w:p>
    <w:p w14:paraId="61238CD9" w14:textId="2BDF4B15" w:rsidR="00090324" w:rsidRPr="00D1386E" w:rsidRDefault="00090324" w:rsidP="00D02DA6">
      <w:pPr>
        <w:tabs>
          <w:tab w:val="left" w:pos="567"/>
        </w:tabs>
        <w:rPr>
          <w:rFonts w:ascii="Arial" w:hAnsi="Arial" w:cs="Arial"/>
          <w:bCs/>
          <w:sz w:val="16"/>
          <w:szCs w:val="16"/>
        </w:rPr>
      </w:pPr>
    </w:p>
    <w:p w14:paraId="30502DD6" w14:textId="3C71491C" w:rsidR="00090324" w:rsidRDefault="00090324" w:rsidP="00D02DA6">
      <w:pPr>
        <w:tabs>
          <w:tab w:val="left" w:pos="567"/>
        </w:tabs>
        <w:rPr>
          <w:rFonts w:ascii="Arial" w:hAnsi="Arial" w:cs="Arial"/>
          <w:b/>
        </w:rPr>
      </w:pPr>
      <w:r w:rsidRPr="00090324">
        <w:rPr>
          <w:rFonts w:ascii="Arial" w:hAnsi="Arial" w:cs="Arial"/>
          <w:b/>
        </w:rPr>
        <w:t>2</w:t>
      </w:r>
      <w:r w:rsidR="00E04555">
        <w:rPr>
          <w:rFonts w:ascii="Arial" w:hAnsi="Arial" w:cs="Arial"/>
          <w:b/>
        </w:rPr>
        <w:t>3</w:t>
      </w:r>
      <w:r w:rsidR="00015566">
        <w:rPr>
          <w:rFonts w:ascii="Arial" w:hAnsi="Arial" w:cs="Arial"/>
          <w:b/>
        </w:rPr>
        <w:t>3</w:t>
      </w:r>
      <w:r w:rsidR="00F77228">
        <w:rPr>
          <w:rFonts w:ascii="Arial" w:hAnsi="Arial" w:cs="Arial"/>
          <w:b/>
        </w:rPr>
        <w:t>8</w:t>
      </w:r>
      <w:r w:rsidRPr="00090324">
        <w:rPr>
          <w:rFonts w:ascii="Arial" w:hAnsi="Arial" w:cs="Arial"/>
          <w:b/>
        </w:rPr>
        <w:tab/>
        <w:t>Blennerhasset Conservation Area Appraisal</w:t>
      </w:r>
    </w:p>
    <w:p w14:paraId="63E87FD4" w14:textId="697CC5E6" w:rsidR="001A4D76" w:rsidRPr="001A4D76" w:rsidRDefault="001A4D76" w:rsidP="00D02DA6">
      <w:pPr>
        <w:tabs>
          <w:tab w:val="left" w:pos="567"/>
        </w:tabs>
        <w:rPr>
          <w:rFonts w:ascii="Arial" w:hAnsi="Arial" w:cs="Arial"/>
          <w:b/>
          <w:sz w:val="16"/>
          <w:szCs w:val="16"/>
        </w:rPr>
      </w:pPr>
    </w:p>
    <w:p w14:paraId="50CB4A5A" w14:textId="24996734" w:rsidR="007E39B9" w:rsidRPr="007E39B9" w:rsidRDefault="00E04555" w:rsidP="007E39B9">
      <w:pPr>
        <w:tabs>
          <w:tab w:val="left" w:pos="567"/>
        </w:tabs>
        <w:rPr>
          <w:rFonts w:ascii="Arial" w:hAnsi="Arial" w:cs="Arial"/>
        </w:rPr>
      </w:pPr>
      <w:r>
        <w:rPr>
          <w:rFonts w:ascii="Arial" w:hAnsi="Arial" w:cs="Arial"/>
        </w:rPr>
        <w:t>N</w:t>
      </w:r>
      <w:r w:rsidR="007E39B9">
        <w:rPr>
          <w:rFonts w:ascii="Arial" w:hAnsi="Arial" w:cs="Arial"/>
        </w:rPr>
        <w:t>o further information was available at the time of the meeting.</w:t>
      </w:r>
    </w:p>
    <w:p w14:paraId="37520939" w14:textId="325743BD" w:rsidR="00241A20" w:rsidRDefault="00241A20" w:rsidP="00D02DA6">
      <w:pPr>
        <w:tabs>
          <w:tab w:val="left" w:pos="567"/>
        </w:tabs>
        <w:rPr>
          <w:sz w:val="16"/>
          <w:szCs w:val="16"/>
        </w:rPr>
      </w:pPr>
    </w:p>
    <w:p w14:paraId="60D852F8" w14:textId="0676766C" w:rsidR="00090324" w:rsidRDefault="00090324" w:rsidP="00D02DA6">
      <w:pPr>
        <w:tabs>
          <w:tab w:val="left" w:pos="567"/>
        </w:tabs>
        <w:rPr>
          <w:rFonts w:ascii="Arial" w:hAnsi="Arial" w:cs="Arial"/>
          <w:b/>
          <w:bCs/>
        </w:rPr>
      </w:pPr>
      <w:r w:rsidRPr="00090324">
        <w:rPr>
          <w:rFonts w:ascii="Arial" w:hAnsi="Arial" w:cs="Arial"/>
          <w:b/>
          <w:bCs/>
        </w:rPr>
        <w:t>2</w:t>
      </w:r>
      <w:r w:rsidR="00E04555">
        <w:rPr>
          <w:rFonts w:ascii="Arial" w:hAnsi="Arial" w:cs="Arial"/>
          <w:b/>
          <w:bCs/>
        </w:rPr>
        <w:t>3</w:t>
      </w:r>
      <w:r w:rsidR="00015566">
        <w:rPr>
          <w:rFonts w:ascii="Arial" w:hAnsi="Arial" w:cs="Arial"/>
          <w:b/>
          <w:bCs/>
        </w:rPr>
        <w:t>3</w:t>
      </w:r>
      <w:r w:rsidR="00F77228">
        <w:rPr>
          <w:rFonts w:ascii="Arial" w:hAnsi="Arial" w:cs="Arial"/>
          <w:b/>
          <w:bCs/>
        </w:rPr>
        <w:t>9</w:t>
      </w:r>
      <w:r w:rsidRPr="00090324">
        <w:rPr>
          <w:rFonts w:ascii="Arial" w:hAnsi="Arial" w:cs="Arial"/>
          <w:b/>
          <w:bCs/>
        </w:rPr>
        <w:tab/>
      </w:r>
      <w:r w:rsidR="00FF32EC">
        <w:rPr>
          <w:rFonts w:ascii="Arial" w:hAnsi="Arial" w:cs="Arial"/>
          <w:b/>
          <w:bCs/>
        </w:rPr>
        <w:t>Footway Lighting</w:t>
      </w:r>
    </w:p>
    <w:p w14:paraId="2A59D3F0" w14:textId="53245C74" w:rsidR="00E26E67" w:rsidRDefault="00E26E67" w:rsidP="00D02DA6">
      <w:pPr>
        <w:tabs>
          <w:tab w:val="left" w:pos="567"/>
        </w:tabs>
        <w:rPr>
          <w:rFonts w:ascii="Arial" w:hAnsi="Arial" w:cs="Arial"/>
          <w:b/>
          <w:bCs/>
          <w:sz w:val="16"/>
          <w:szCs w:val="16"/>
        </w:rPr>
      </w:pPr>
    </w:p>
    <w:p w14:paraId="76362A15" w14:textId="4AA05F29" w:rsidR="00391132" w:rsidRDefault="00E26E67" w:rsidP="00E26E67">
      <w:pPr>
        <w:overflowPunct w:val="0"/>
        <w:autoSpaceDE w:val="0"/>
        <w:autoSpaceDN w:val="0"/>
        <w:adjustRightInd w:val="0"/>
        <w:rPr>
          <w:rFonts w:ascii="Arial" w:hAnsi="Arial" w:cs="Arial"/>
          <w:bCs/>
        </w:rPr>
      </w:pPr>
      <w:r w:rsidRPr="00E26E67">
        <w:rPr>
          <w:rFonts w:ascii="Arial" w:hAnsi="Arial" w:cs="Arial"/>
          <w:bCs/>
        </w:rPr>
        <w:t xml:space="preserve">Further to min ref </w:t>
      </w:r>
      <w:r w:rsidR="00391132">
        <w:rPr>
          <w:rFonts w:ascii="Arial" w:hAnsi="Arial" w:cs="Arial"/>
          <w:bCs/>
        </w:rPr>
        <w:t>2381</w:t>
      </w:r>
      <w:r w:rsidRPr="00E26E67">
        <w:rPr>
          <w:rFonts w:ascii="Arial" w:hAnsi="Arial" w:cs="Arial"/>
          <w:bCs/>
        </w:rPr>
        <w:t xml:space="preserve"> CALC had requested legal advice as to whether the Borough Council can legally enforce the transfer of responsibility for the footway lights in the parish.  The advice had concluded that parishes will either contribute or the Borough Council will stop power to the footway lights.</w:t>
      </w:r>
      <w:r w:rsidR="00391132">
        <w:rPr>
          <w:rFonts w:ascii="Arial" w:hAnsi="Arial" w:cs="Arial"/>
          <w:bCs/>
        </w:rPr>
        <w:t xml:space="preserve"> (Section 101 of the Local Government Act 1972 permits a local authority to arrange for any of its functions to be done by another authority (except executive functions)</w:t>
      </w:r>
      <w:r w:rsidR="00EA296F">
        <w:rPr>
          <w:rFonts w:ascii="Arial" w:hAnsi="Arial" w:cs="Arial"/>
          <w:bCs/>
        </w:rPr>
        <w:t>)</w:t>
      </w:r>
      <w:r w:rsidR="00391132">
        <w:rPr>
          <w:rFonts w:ascii="Arial" w:hAnsi="Arial" w:cs="Arial"/>
          <w:bCs/>
        </w:rPr>
        <w:t xml:space="preserve">.  </w:t>
      </w:r>
      <w:r w:rsidRPr="00E26E67">
        <w:rPr>
          <w:rFonts w:ascii="Arial" w:hAnsi="Arial" w:cs="Arial"/>
          <w:bCs/>
        </w:rPr>
        <w:t xml:space="preserve">  </w:t>
      </w:r>
      <w:r w:rsidR="00556F53">
        <w:rPr>
          <w:rFonts w:ascii="Arial" w:hAnsi="Arial" w:cs="Arial"/>
          <w:bCs/>
        </w:rPr>
        <w:t>The arrangement needs to be agreed between the parties.  There is no requirement for a parish council to contribute to the costs of electricity for footway lights unless it agrees to do so but the principal authority can stop lighting the footway lamps.</w:t>
      </w:r>
    </w:p>
    <w:p w14:paraId="782572BA" w14:textId="77777777" w:rsidR="00391132" w:rsidRDefault="00391132" w:rsidP="00E26E67">
      <w:pPr>
        <w:overflowPunct w:val="0"/>
        <w:autoSpaceDE w:val="0"/>
        <w:autoSpaceDN w:val="0"/>
        <w:adjustRightInd w:val="0"/>
        <w:rPr>
          <w:rFonts w:ascii="Arial" w:hAnsi="Arial" w:cs="Arial"/>
          <w:bCs/>
        </w:rPr>
      </w:pPr>
    </w:p>
    <w:p w14:paraId="24F29DB3" w14:textId="3E492781" w:rsidR="00556F53" w:rsidRPr="00E26E67" w:rsidRDefault="00E26E67" w:rsidP="00556F53">
      <w:pPr>
        <w:overflowPunct w:val="0"/>
        <w:autoSpaceDE w:val="0"/>
        <w:autoSpaceDN w:val="0"/>
        <w:adjustRightInd w:val="0"/>
        <w:rPr>
          <w:rFonts w:ascii="Arial" w:hAnsi="Arial" w:cs="Arial"/>
          <w:bCs/>
          <w:sz w:val="16"/>
          <w:szCs w:val="16"/>
        </w:rPr>
      </w:pPr>
      <w:r w:rsidRPr="00E26E67">
        <w:rPr>
          <w:rFonts w:ascii="Arial" w:hAnsi="Arial" w:cs="Arial"/>
          <w:bCs/>
        </w:rPr>
        <w:t>The annual cost for the lights in the Parish is £1</w:t>
      </w:r>
      <w:r w:rsidR="009A5909">
        <w:rPr>
          <w:rFonts w:ascii="Arial" w:hAnsi="Arial" w:cs="Arial"/>
          <w:bCs/>
        </w:rPr>
        <w:t>254.28</w:t>
      </w:r>
      <w:r w:rsidR="00391132">
        <w:rPr>
          <w:rFonts w:ascii="Arial" w:hAnsi="Arial" w:cs="Arial"/>
          <w:bCs/>
        </w:rPr>
        <w:t xml:space="preserve"> </w:t>
      </w:r>
      <w:r w:rsidRPr="00E26E67">
        <w:rPr>
          <w:rFonts w:ascii="Arial" w:hAnsi="Arial" w:cs="Arial"/>
          <w:bCs/>
        </w:rPr>
        <w:t xml:space="preserve">plus VAT.  The charges will be effective from April 2021.  The Parish Council has the option to have the lights removed.  </w:t>
      </w:r>
      <w:r w:rsidR="00556F53">
        <w:rPr>
          <w:rFonts w:ascii="Arial" w:hAnsi="Arial" w:cs="Arial"/>
          <w:bCs/>
        </w:rPr>
        <w:t xml:space="preserve">As the costs will result in an increase in the parish precept of over 10% the Borough Council should be notified that due to </w:t>
      </w:r>
      <w:r w:rsidR="002F11B2">
        <w:rPr>
          <w:rFonts w:ascii="Arial" w:hAnsi="Arial" w:cs="Arial"/>
          <w:bCs/>
        </w:rPr>
        <w:t>lockdown restrictions</w:t>
      </w:r>
      <w:r w:rsidR="00556F53">
        <w:rPr>
          <w:rFonts w:ascii="Arial" w:hAnsi="Arial" w:cs="Arial"/>
          <w:bCs/>
        </w:rPr>
        <w:t xml:space="preserve"> the parish council is unable to hold a public meeting to consult residents on the proposals.</w:t>
      </w:r>
    </w:p>
    <w:p w14:paraId="5C257E00" w14:textId="77777777" w:rsidR="00556F53" w:rsidRDefault="00556F53" w:rsidP="00E26E67">
      <w:pPr>
        <w:overflowPunct w:val="0"/>
        <w:autoSpaceDE w:val="0"/>
        <w:autoSpaceDN w:val="0"/>
        <w:adjustRightInd w:val="0"/>
        <w:rPr>
          <w:rFonts w:ascii="Arial" w:hAnsi="Arial" w:cs="Arial"/>
          <w:bCs/>
        </w:rPr>
      </w:pPr>
    </w:p>
    <w:p w14:paraId="256BE062" w14:textId="105ABDB3" w:rsidR="00E26E67" w:rsidRPr="00E26E67" w:rsidRDefault="00E26E67" w:rsidP="00E26E67">
      <w:pPr>
        <w:overflowPunct w:val="0"/>
        <w:autoSpaceDE w:val="0"/>
        <w:autoSpaceDN w:val="0"/>
        <w:adjustRightInd w:val="0"/>
        <w:rPr>
          <w:rFonts w:ascii="Arial" w:hAnsi="Arial" w:cs="Arial"/>
          <w:bCs/>
          <w:sz w:val="16"/>
          <w:szCs w:val="16"/>
        </w:rPr>
      </w:pPr>
      <w:r w:rsidRPr="00E26E67">
        <w:rPr>
          <w:rFonts w:ascii="Arial" w:hAnsi="Arial" w:cs="Arial"/>
          <w:bCs/>
        </w:rPr>
        <w:t>Members discussed the inventory of lights supplied by the Borough Council and pointed out that there are discrepancies in the inventory.  It was agreed that the Borough Council should be made aware of the inaccuracies and suggest that a further survey should be carried out</w:t>
      </w:r>
      <w:r w:rsidR="003A2750">
        <w:rPr>
          <w:rFonts w:ascii="Arial" w:hAnsi="Arial" w:cs="Arial"/>
          <w:bCs/>
        </w:rPr>
        <w:t>.</w:t>
      </w:r>
    </w:p>
    <w:p w14:paraId="368BE53F" w14:textId="3A6E8890" w:rsidR="00E26E67" w:rsidRDefault="00E26E67" w:rsidP="00E26E67">
      <w:pPr>
        <w:rPr>
          <w:sz w:val="10"/>
          <w:szCs w:val="10"/>
        </w:rPr>
      </w:pPr>
    </w:p>
    <w:p w14:paraId="3D79BFF9" w14:textId="11BE2E5D" w:rsidR="001E4C83" w:rsidRDefault="001E4C83" w:rsidP="00E26E67">
      <w:pPr>
        <w:rPr>
          <w:sz w:val="10"/>
          <w:szCs w:val="10"/>
        </w:rPr>
      </w:pPr>
    </w:p>
    <w:p w14:paraId="4805683F" w14:textId="127D1726" w:rsidR="009F6F9D" w:rsidRDefault="009F6F9D" w:rsidP="00E26E67">
      <w:pPr>
        <w:rPr>
          <w:sz w:val="10"/>
          <w:szCs w:val="10"/>
        </w:rPr>
      </w:pPr>
    </w:p>
    <w:p w14:paraId="63EDD39C" w14:textId="35DBFA77" w:rsidR="009F6F9D" w:rsidRDefault="009F6F9D" w:rsidP="00E26E67">
      <w:pPr>
        <w:rPr>
          <w:sz w:val="10"/>
          <w:szCs w:val="10"/>
        </w:rPr>
      </w:pPr>
    </w:p>
    <w:p w14:paraId="53246532" w14:textId="364B1152" w:rsidR="009F6F9D" w:rsidRDefault="009F6F9D" w:rsidP="00E26E67">
      <w:pPr>
        <w:rPr>
          <w:sz w:val="10"/>
          <w:szCs w:val="10"/>
        </w:rPr>
      </w:pPr>
    </w:p>
    <w:p w14:paraId="78E44EAD" w14:textId="77777777" w:rsidR="009F6F9D" w:rsidRDefault="009F6F9D" w:rsidP="00E26E67">
      <w:pPr>
        <w:rPr>
          <w:sz w:val="10"/>
          <w:szCs w:val="10"/>
        </w:rPr>
      </w:pPr>
    </w:p>
    <w:p w14:paraId="16470CDD" w14:textId="77777777" w:rsidR="001E4C83" w:rsidRPr="008A32A2" w:rsidRDefault="001E4C83" w:rsidP="00E26E67">
      <w:pPr>
        <w:rPr>
          <w:sz w:val="10"/>
          <w:szCs w:val="10"/>
        </w:rPr>
      </w:pPr>
    </w:p>
    <w:p w14:paraId="670609FD" w14:textId="77777777" w:rsidR="00E26E67" w:rsidRPr="00F428BD" w:rsidRDefault="00E26E67" w:rsidP="00D02DA6">
      <w:pPr>
        <w:tabs>
          <w:tab w:val="left" w:pos="567"/>
        </w:tabs>
        <w:rPr>
          <w:rFonts w:ascii="Arial" w:hAnsi="Arial" w:cs="Arial"/>
          <w:b/>
          <w:bCs/>
          <w:sz w:val="16"/>
          <w:szCs w:val="16"/>
        </w:rPr>
      </w:pPr>
    </w:p>
    <w:p w14:paraId="11AC6C79" w14:textId="0EFF0027" w:rsidR="00E04555" w:rsidRDefault="00E04555" w:rsidP="00D02DA6">
      <w:pPr>
        <w:tabs>
          <w:tab w:val="left" w:pos="567"/>
        </w:tabs>
        <w:rPr>
          <w:rFonts w:ascii="Arial" w:hAnsi="Arial" w:cs="Arial"/>
          <w:b/>
          <w:bCs/>
        </w:rPr>
      </w:pPr>
      <w:r>
        <w:rPr>
          <w:rFonts w:ascii="Arial" w:hAnsi="Arial" w:cs="Arial"/>
          <w:b/>
          <w:bCs/>
        </w:rPr>
        <w:t>23</w:t>
      </w:r>
      <w:r w:rsidR="00F77228">
        <w:rPr>
          <w:rFonts w:ascii="Arial" w:hAnsi="Arial" w:cs="Arial"/>
          <w:b/>
          <w:bCs/>
        </w:rPr>
        <w:t>40</w:t>
      </w:r>
      <w:r>
        <w:rPr>
          <w:rFonts w:ascii="Arial" w:hAnsi="Arial" w:cs="Arial"/>
          <w:b/>
          <w:bCs/>
        </w:rPr>
        <w:tab/>
        <w:t>Bus Shelter</w:t>
      </w:r>
      <w:r w:rsidR="00F517FB">
        <w:rPr>
          <w:rFonts w:ascii="Arial" w:hAnsi="Arial" w:cs="Arial"/>
          <w:b/>
          <w:bCs/>
        </w:rPr>
        <w:t>s</w:t>
      </w:r>
    </w:p>
    <w:p w14:paraId="1147B5C6" w14:textId="225D2249" w:rsidR="007128AE" w:rsidRDefault="007128AE" w:rsidP="00D02DA6">
      <w:pPr>
        <w:tabs>
          <w:tab w:val="left" w:pos="567"/>
        </w:tabs>
        <w:rPr>
          <w:rFonts w:ascii="Arial" w:hAnsi="Arial" w:cs="Arial"/>
          <w:b/>
          <w:bCs/>
          <w:sz w:val="16"/>
          <w:szCs w:val="16"/>
        </w:rPr>
      </w:pPr>
    </w:p>
    <w:p w14:paraId="69F91A17" w14:textId="12455A8F" w:rsidR="00F517FB" w:rsidRPr="00F517FB" w:rsidRDefault="00F517FB" w:rsidP="00D02DA6">
      <w:pPr>
        <w:tabs>
          <w:tab w:val="left" w:pos="567"/>
        </w:tabs>
        <w:rPr>
          <w:rFonts w:ascii="Arial" w:hAnsi="Arial" w:cs="Arial"/>
        </w:rPr>
      </w:pPr>
      <w:r w:rsidRPr="00F517FB">
        <w:rPr>
          <w:rFonts w:ascii="Arial" w:hAnsi="Arial" w:cs="Arial"/>
        </w:rPr>
        <w:t>Cllr Powley reported that the work will be carried out in the next few months.</w:t>
      </w:r>
    </w:p>
    <w:p w14:paraId="40AD7008" w14:textId="144CBF3B" w:rsidR="007E39B9" w:rsidRPr="0011632C" w:rsidRDefault="007E39B9" w:rsidP="007E39B9">
      <w:pPr>
        <w:rPr>
          <w:rFonts w:ascii="Arial" w:hAnsi="Arial" w:cs="Arial"/>
          <w:sz w:val="16"/>
          <w:szCs w:val="16"/>
        </w:rPr>
      </w:pPr>
    </w:p>
    <w:p w14:paraId="173E6C64" w14:textId="3D2DAE6C" w:rsidR="007F0CC4" w:rsidRPr="006F3EB1" w:rsidRDefault="00DA1BE2" w:rsidP="00A47FCF">
      <w:pPr>
        <w:pStyle w:val="ListParagraph"/>
        <w:ind w:left="0"/>
        <w:rPr>
          <w:rFonts w:ascii="Arial" w:hAnsi="Arial" w:cs="Arial"/>
          <w:b/>
        </w:rPr>
      </w:pPr>
      <w:r>
        <w:rPr>
          <w:rFonts w:ascii="Arial" w:hAnsi="Arial" w:cs="Arial"/>
          <w:b/>
        </w:rPr>
        <w:t>2</w:t>
      </w:r>
      <w:r w:rsidR="00E04555">
        <w:rPr>
          <w:rFonts w:ascii="Arial" w:hAnsi="Arial" w:cs="Arial"/>
          <w:b/>
        </w:rPr>
        <w:t>3</w:t>
      </w:r>
      <w:r w:rsidR="00015566">
        <w:rPr>
          <w:rFonts w:ascii="Arial" w:hAnsi="Arial" w:cs="Arial"/>
          <w:b/>
        </w:rPr>
        <w:t>4</w:t>
      </w:r>
      <w:r w:rsidR="00F77228">
        <w:rPr>
          <w:rFonts w:ascii="Arial" w:hAnsi="Arial" w:cs="Arial"/>
          <w:b/>
        </w:rPr>
        <w:t>1</w:t>
      </w:r>
      <w:r w:rsidR="009B1524">
        <w:rPr>
          <w:rFonts w:ascii="Arial" w:hAnsi="Arial" w:cs="Arial"/>
          <w:b/>
        </w:rPr>
        <w:tab/>
      </w:r>
      <w:r w:rsidR="007F0CC4" w:rsidRPr="006F3EB1">
        <w:rPr>
          <w:rFonts w:ascii="Arial" w:hAnsi="Arial" w:cs="Arial"/>
          <w:b/>
        </w:rPr>
        <w:t>Agenda items for the Next Meeting</w:t>
      </w:r>
    </w:p>
    <w:p w14:paraId="44623064" w14:textId="57779EA2" w:rsidR="00115BBB" w:rsidRPr="00E6612A" w:rsidRDefault="00115BBB" w:rsidP="00A47FCF">
      <w:pPr>
        <w:pStyle w:val="ListParagraph"/>
        <w:ind w:left="0"/>
        <w:rPr>
          <w:rFonts w:ascii="Arial" w:hAnsi="Arial" w:cs="Arial"/>
          <w:sz w:val="16"/>
          <w:szCs w:val="16"/>
        </w:rPr>
      </w:pPr>
    </w:p>
    <w:p w14:paraId="230D9B39" w14:textId="42ECDE2E" w:rsidR="00E6612A" w:rsidRPr="00512117" w:rsidRDefault="00E6612A" w:rsidP="00A47FCF">
      <w:pPr>
        <w:pStyle w:val="ListParagraph"/>
        <w:ind w:left="0"/>
        <w:rPr>
          <w:rFonts w:ascii="Arial" w:hAnsi="Arial" w:cs="Arial"/>
        </w:rPr>
      </w:pPr>
      <w:r>
        <w:rPr>
          <w:rFonts w:ascii="Arial" w:hAnsi="Arial" w:cs="Arial"/>
        </w:rPr>
        <w:t>No additional items were added to the agenda.</w:t>
      </w:r>
    </w:p>
    <w:p w14:paraId="54CA41BC" w14:textId="77777777" w:rsidR="00D77FC3" w:rsidRPr="00B83DBB" w:rsidRDefault="00D77FC3" w:rsidP="00C235CF">
      <w:pPr>
        <w:ind w:left="720"/>
        <w:rPr>
          <w:rFonts w:ascii="Arial" w:hAnsi="Arial" w:cs="Arial"/>
          <w:sz w:val="16"/>
          <w:szCs w:val="16"/>
        </w:rPr>
      </w:pPr>
    </w:p>
    <w:p w14:paraId="6E48AA54" w14:textId="55CD2A06" w:rsidR="00D86A0F" w:rsidRDefault="00DA1BE2" w:rsidP="00681EDC">
      <w:pPr>
        <w:rPr>
          <w:rFonts w:ascii="Arial" w:hAnsi="Arial" w:cs="Arial"/>
          <w:b/>
        </w:rPr>
      </w:pPr>
      <w:r>
        <w:rPr>
          <w:rFonts w:ascii="Arial" w:hAnsi="Arial" w:cs="Arial"/>
          <w:b/>
        </w:rPr>
        <w:t>2</w:t>
      </w:r>
      <w:bookmarkStart w:id="5" w:name="_Hlk510641704"/>
      <w:r w:rsidR="00FF32EC">
        <w:rPr>
          <w:rFonts w:ascii="Arial" w:hAnsi="Arial" w:cs="Arial"/>
          <w:b/>
        </w:rPr>
        <w:t>3</w:t>
      </w:r>
      <w:r w:rsidR="00015566">
        <w:rPr>
          <w:rFonts w:ascii="Arial" w:hAnsi="Arial" w:cs="Arial"/>
          <w:b/>
        </w:rPr>
        <w:t>4</w:t>
      </w:r>
      <w:r w:rsidR="00F77228">
        <w:rPr>
          <w:rFonts w:ascii="Arial" w:hAnsi="Arial" w:cs="Arial"/>
          <w:b/>
        </w:rPr>
        <w:t>2</w:t>
      </w:r>
      <w:r w:rsidR="009B1524">
        <w:rPr>
          <w:rFonts w:ascii="Arial" w:hAnsi="Arial" w:cs="Arial"/>
          <w:b/>
        </w:rPr>
        <w:tab/>
      </w:r>
      <w:r w:rsidR="00D62085">
        <w:rPr>
          <w:rFonts w:ascii="Arial" w:hAnsi="Arial" w:cs="Arial"/>
          <w:b/>
        </w:rPr>
        <w:t xml:space="preserve">Date of </w:t>
      </w:r>
      <w:r w:rsidR="00015566">
        <w:rPr>
          <w:rFonts w:ascii="Arial" w:hAnsi="Arial" w:cs="Arial"/>
          <w:b/>
        </w:rPr>
        <w:t>Next</w:t>
      </w:r>
      <w:r w:rsidR="00D62085">
        <w:rPr>
          <w:rFonts w:ascii="Arial" w:hAnsi="Arial" w:cs="Arial"/>
          <w:b/>
        </w:rPr>
        <w:t xml:space="preserve"> Meeting</w:t>
      </w:r>
    </w:p>
    <w:p w14:paraId="31885C1A" w14:textId="4F156C07" w:rsidR="00512117" w:rsidRPr="00F85835" w:rsidRDefault="00512117" w:rsidP="00681EDC">
      <w:pPr>
        <w:rPr>
          <w:rFonts w:ascii="Arial" w:hAnsi="Arial" w:cs="Arial"/>
          <w:b/>
          <w:sz w:val="10"/>
          <w:szCs w:val="10"/>
          <w:u w:val="single"/>
        </w:rPr>
      </w:pPr>
    </w:p>
    <w:p w14:paraId="2D20DB7A" w14:textId="35FEDC59" w:rsidR="00E04555" w:rsidRDefault="00E04555" w:rsidP="00015566">
      <w:pPr>
        <w:rPr>
          <w:rFonts w:ascii="Arial" w:hAnsi="Arial"/>
        </w:rPr>
      </w:pPr>
      <w:bookmarkStart w:id="6" w:name="_Hlk30955935"/>
      <w:bookmarkStart w:id="7" w:name="_Hlk30955889"/>
      <w:bookmarkEnd w:id="5"/>
      <w:r>
        <w:rPr>
          <w:rFonts w:ascii="Arial" w:hAnsi="Arial"/>
        </w:rPr>
        <w:t>Bi-Monthly Meeting 9</w:t>
      </w:r>
      <w:r w:rsidRPr="00FB035F">
        <w:rPr>
          <w:rFonts w:ascii="Arial" w:hAnsi="Arial"/>
          <w:vertAlign w:val="superscript"/>
        </w:rPr>
        <w:t>th</w:t>
      </w:r>
      <w:r>
        <w:rPr>
          <w:rFonts w:ascii="Arial" w:hAnsi="Arial"/>
        </w:rPr>
        <w:t xml:space="preserve"> September 2020 </w:t>
      </w:r>
      <w:bookmarkEnd w:id="6"/>
      <w:bookmarkEnd w:id="7"/>
    </w:p>
    <w:p w14:paraId="37973BC2" w14:textId="77777777" w:rsidR="00015566" w:rsidRDefault="00015566" w:rsidP="00D86A0F">
      <w:pPr>
        <w:rPr>
          <w:rFonts w:ascii="Arial" w:hAnsi="Arial" w:cs="Arial"/>
          <w:sz w:val="16"/>
          <w:szCs w:val="16"/>
        </w:rPr>
      </w:pPr>
    </w:p>
    <w:p w14:paraId="7A050A58" w14:textId="28EE11DD" w:rsidR="006255BD" w:rsidRDefault="00193861" w:rsidP="00D86A0F">
      <w:pPr>
        <w:rPr>
          <w:rFonts w:ascii="Arial" w:hAnsi="Arial" w:cs="Arial"/>
        </w:rPr>
      </w:pPr>
      <w:r w:rsidRPr="006F3EB1">
        <w:rPr>
          <w:rFonts w:ascii="Arial" w:hAnsi="Arial" w:cs="Arial"/>
        </w:rPr>
        <w:t xml:space="preserve">The </w:t>
      </w:r>
      <w:r w:rsidR="009402B0" w:rsidRPr="006F3EB1">
        <w:rPr>
          <w:rFonts w:ascii="Arial" w:hAnsi="Arial" w:cs="Arial"/>
        </w:rPr>
        <w:t>meeti</w:t>
      </w:r>
      <w:r w:rsidR="00A0783C">
        <w:rPr>
          <w:rFonts w:ascii="Arial" w:hAnsi="Arial" w:cs="Arial"/>
        </w:rPr>
        <w:t>ng closed at</w:t>
      </w:r>
      <w:r w:rsidR="009E17C4">
        <w:rPr>
          <w:rFonts w:ascii="Arial" w:hAnsi="Arial" w:cs="Arial"/>
        </w:rPr>
        <w:t xml:space="preserve"> </w:t>
      </w:r>
      <w:r w:rsidR="00E6612A">
        <w:rPr>
          <w:rFonts w:ascii="Arial" w:hAnsi="Arial" w:cs="Arial"/>
        </w:rPr>
        <w:t>8.</w:t>
      </w:r>
      <w:r w:rsidR="00015566">
        <w:rPr>
          <w:rFonts w:ascii="Arial" w:hAnsi="Arial" w:cs="Arial"/>
        </w:rPr>
        <w:t>23</w:t>
      </w:r>
      <w:r w:rsidR="00E6612A">
        <w:rPr>
          <w:rFonts w:ascii="Arial" w:hAnsi="Arial" w:cs="Arial"/>
        </w:rPr>
        <w:t xml:space="preserve"> </w:t>
      </w:r>
      <w:r w:rsidR="006255BD" w:rsidRPr="006F3EB1">
        <w:rPr>
          <w:rFonts w:ascii="Arial" w:hAnsi="Arial" w:cs="Arial"/>
        </w:rPr>
        <w:t>pm</w:t>
      </w:r>
    </w:p>
    <w:p w14:paraId="150FD62D" w14:textId="77777777" w:rsidR="00B83DBB" w:rsidRPr="00397427" w:rsidRDefault="00B83DBB" w:rsidP="00C2414F">
      <w:pPr>
        <w:ind w:left="5040" w:firstLine="720"/>
        <w:rPr>
          <w:rFonts w:ascii="Arial" w:hAnsi="Arial" w:cs="Arial"/>
          <w:sz w:val="10"/>
          <w:szCs w:val="10"/>
        </w:rPr>
      </w:pPr>
    </w:p>
    <w:p w14:paraId="2E6AD1B9" w14:textId="1D7E65B0" w:rsidR="00C2414F" w:rsidRPr="006F3EB1" w:rsidRDefault="00C2414F" w:rsidP="00C2414F">
      <w:pPr>
        <w:ind w:left="5040" w:firstLine="720"/>
        <w:rPr>
          <w:rFonts w:ascii="Arial" w:hAnsi="Arial" w:cs="Arial"/>
        </w:rPr>
      </w:pPr>
      <w:r w:rsidRPr="006F3EB1">
        <w:rPr>
          <w:rFonts w:ascii="Arial" w:hAnsi="Arial" w:cs="Arial"/>
        </w:rPr>
        <w:t>Signed……………………………….</w:t>
      </w:r>
    </w:p>
    <w:p w14:paraId="52FC7482" w14:textId="77777777" w:rsidR="00C2414F" w:rsidRDefault="00C2414F" w:rsidP="00C2414F">
      <w:pPr>
        <w:ind w:left="5040" w:firstLine="720"/>
        <w:rPr>
          <w:rFonts w:ascii="Arial" w:hAnsi="Arial" w:cs="Arial"/>
        </w:rPr>
      </w:pPr>
      <w:r w:rsidRPr="006F3EB1">
        <w:rPr>
          <w:rFonts w:ascii="Arial" w:hAnsi="Arial" w:cs="Arial"/>
        </w:rPr>
        <w:t>Chairman</w:t>
      </w:r>
    </w:p>
    <w:p w14:paraId="3A0E71F3" w14:textId="1E6DCB14" w:rsidR="00EA5E0B" w:rsidRDefault="009D5D7E" w:rsidP="009D5D7E">
      <w:pPr>
        <w:ind w:left="5040" w:firstLine="720"/>
        <w:rPr>
          <w:rFonts w:ascii="Arial" w:hAnsi="Arial" w:cs="Arial"/>
        </w:rPr>
      </w:pPr>
      <w:r>
        <w:rPr>
          <w:rFonts w:ascii="Arial" w:hAnsi="Arial" w:cs="Arial"/>
        </w:rPr>
        <w:t>Date………………………………….</w:t>
      </w:r>
    </w:p>
    <w:sectPr w:rsidR="00EA5E0B" w:rsidSect="00152715">
      <w:footerReference w:type="default" r:id="rId8"/>
      <w:pgSz w:w="11906" w:h="16838" w:code="9"/>
      <w:pgMar w:top="284" w:right="720" w:bottom="0" w:left="720" w:header="561"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CD76E" w14:textId="77777777" w:rsidR="00596F98" w:rsidRDefault="00596F98" w:rsidP="00277140">
      <w:r>
        <w:separator/>
      </w:r>
    </w:p>
  </w:endnote>
  <w:endnote w:type="continuationSeparator" w:id="0">
    <w:p w14:paraId="1F8CE0E3" w14:textId="77777777" w:rsidR="00596F98" w:rsidRDefault="00596F98" w:rsidP="0027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257033"/>
      <w:docPartObj>
        <w:docPartGallery w:val="Page Numbers (Bottom of Page)"/>
        <w:docPartUnique/>
      </w:docPartObj>
    </w:sdtPr>
    <w:sdtEndPr>
      <w:rPr>
        <w:noProof/>
      </w:rPr>
    </w:sdtEndPr>
    <w:sdtContent>
      <w:p w14:paraId="198BB008" w14:textId="77777777" w:rsidR="00AE667B" w:rsidRDefault="00AE667B">
        <w:pPr>
          <w:pStyle w:val="Footer"/>
        </w:pPr>
        <w:r>
          <w:fldChar w:fldCharType="begin"/>
        </w:r>
        <w:r>
          <w:instrText xml:space="preserve"> PAGE   \* MERGEFORMAT </w:instrText>
        </w:r>
        <w:r>
          <w:fldChar w:fldCharType="separate"/>
        </w:r>
        <w:r>
          <w:rPr>
            <w:noProof/>
          </w:rPr>
          <w:t>4</w:t>
        </w:r>
        <w:r>
          <w:rPr>
            <w:noProof/>
          </w:rPr>
          <w:fldChar w:fldCharType="end"/>
        </w:r>
      </w:p>
    </w:sdtContent>
  </w:sdt>
  <w:p w14:paraId="1EECD0C4" w14:textId="77777777" w:rsidR="00AE667B" w:rsidRDefault="00AE6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50D73" w14:textId="77777777" w:rsidR="00596F98" w:rsidRDefault="00596F98" w:rsidP="00277140">
      <w:r>
        <w:separator/>
      </w:r>
    </w:p>
  </w:footnote>
  <w:footnote w:type="continuationSeparator" w:id="0">
    <w:p w14:paraId="62C18811" w14:textId="77777777" w:rsidR="00596F98" w:rsidRDefault="00596F98" w:rsidP="00277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3305"/>
    <w:multiLevelType w:val="hybridMultilevel"/>
    <w:tmpl w:val="5AD633BA"/>
    <w:lvl w:ilvl="0" w:tplc="263402EC">
      <w:start w:val="1"/>
      <w:numFmt w:val="lowerLetter"/>
      <w:lvlText w:val="(%1)"/>
      <w:lvlJc w:val="left"/>
      <w:pPr>
        <w:ind w:left="1050" w:hanging="360"/>
      </w:pPr>
      <w:rPr>
        <w:rFonts w:hint="default"/>
      </w:rPr>
    </w:lvl>
    <w:lvl w:ilvl="1" w:tplc="08090019">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 w15:restartNumberingAfterBreak="0">
    <w:nsid w:val="014F7388"/>
    <w:multiLevelType w:val="hybridMultilevel"/>
    <w:tmpl w:val="88F0DA0E"/>
    <w:lvl w:ilvl="0" w:tplc="4E744648">
      <w:start w:val="2178"/>
      <w:numFmt w:val="decimal"/>
      <w:lvlText w:val="%1"/>
      <w:lvlJc w:val="left"/>
      <w:pPr>
        <w:ind w:left="840" w:hanging="48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A5F52"/>
    <w:multiLevelType w:val="hybridMultilevel"/>
    <w:tmpl w:val="CD62A536"/>
    <w:lvl w:ilvl="0" w:tplc="B518DC1C">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56A94"/>
    <w:multiLevelType w:val="hybridMultilevel"/>
    <w:tmpl w:val="F906DE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25A3834"/>
    <w:multiLevelType w:val="hybridMultilevel"/>
    <w:tmpl w:val="D086621E"/>
    <w:lvl w:ilvl="0" w:tplc="20E8C010">
      <w:start w:val="1"/>
      <w:numFmt w:val="lowerLetter"/>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 w15:restartNumberingAfterBreak="0">
    <w:nsid w:val="1475005D"/>
    <w:multiLevelType w:val="hybridMultilevel"/>
    <w:tmpl w:val="162870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58004C9"/>
    <w:multiLevelType w:val="hybridMultilevel"/>
    <w:tmpl w:val="6D9A3C92"/>
    <w:lvl w:ilvl="0" w:tplc="63A4EF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73F138E"/>
    <w:multiLevelType w:val="hybridMultilevel"/>
    <w:tmpl w:val="EDA45C7E"/>
    <w:lvl w:ilvl="0" w:tplc="84A67C96">
      <w:start w:val="2178"/>
      <w:numFmt w:val="decimal"/>
      <w:lvlText w:val="%1"/>
      <w:lvlJc w:val="left"/>
      <w:pPr>
        <w:ind w:left="840" w:hanging="48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4D6D4D"/>
    <w:multiLevelType w:val="hybridMultilevel"/>
    <w:tmpl w:val="BDC4B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7C5F98"/>
    <w:multiLevelType w:val="hybridMultilevel"/>
    <w:tmpl w:val="E5A81DFE"/>
    <w:lvl w:ilvl="0" w:tplc="2AA45C42">
      <w:start w:val="1"/>
      <w:numFmt w:val="lowerLetter"/>
      <w:lvlText w:val="(%1)"/>
      <w:lvlJc w:val="left"/>
      <w:pPr>
        <w:ind w:left="1425" w:hanging="7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B8E3F6C"/>
    <w:multiLevelType w:val="hybridMultilevel"/>
    <w:tmpl w:val="E1B6B65E"/>
    <w:lvl w:ilvl="0" w:tplc="66B6CA6E">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605569C"/>
    <w:multiLevelType w:val="hybridMultilevel"/>
    <w:tmpl w:val="E052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21DF0"/>
    <w:multiLevelType w:val="hybridMultilevel"/>
    <w:tmpl w:val="FA3EC43E"/>
    <w:lvl w:ilvl="0" w:tplc="2FB6C7E4">
      <w:start w:val="2207"/>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B40B5C"/>
    <w:multiLevelType w:val="hybridMultilevel"/>
    <w:tmpl w:val="1156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0E55A8"/>
    <w:multiLevelType w:val="hybridMultilevel"/>
    <w:tmpl w:val="DCECF250"/>
    <w:lvl w:ilvl="0" w:tplc="CC2068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E64C7A"/>
    <w:multiLevelType w:val="hybridMultilevel"/>
    <w:tmpl w:val="6118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F15D55"/>
    <w:multiLevelType w:val="hybridMultilevel"/>
    <w:tmpl w:val="A46A1A12"/>
    <w:lvl w:ilvl="0" w:tplc="9DC039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3C00661"/>
    <w:multiLevelType w:val="hybridMultilevel"/>
    <w:tmpl w:val="D6C49420"/>
    <w:lvl w:ilvl="0" w:tplc="27E4D430">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A7638F"/>
    <w:multiLevelType w:val="hybridMultilevel"/>
    <w:tmpl w:val="0136F592"/>
    <w:lvl w:ilvl="0" w:tplc="6BAC3EF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2259D8"/>
    <w:multiLevelType w:val="hybridMultilevel"/>
    <w:tmpl w:val="A9DCC9FA"/>
    <w:lvl w:ilvl="0" w:tplc="C13C8C9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65E5826"/>
    <w:multiLevelType w:val="hybridMultilevel"/>
    <w:tmpl w:val="CE7A9A58"/>
    <w:lvl w:ilvl="0" w:tplc="535EC58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0E77E7"/>
    <w:multiLevelType w:val="hybridMultilevel"/>
    <w:tmpl w:val="095ED752"/>
    <w:lvl w:ilvl="0" w:tplc="046CE1B8">
      <w:start w:val="1"/>
      <w:numFmt w:val="lowerLetter"/>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2" w15:restartNumberingAfterBreak="0">
    <w:nsid w:val="7C911963"/>
    <w:multiLevelType w:val="hybridMultilevel"/>
    <w:tmpl w:val="0B9A6FF8"/>
    <w:lvl w:ilvl="0" w:tplc="3F6C69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8"/>
  </w:num>
  <w:num w:numId="4">
    <w:abstractNumId w:val="20"/>
  </w:num>
  <w:num w:numId="5">
    <w:abstractNumId w:val="6"/>
  </w:num>
  <w:num w:numId="6">
    <w:abstractNumId w:val="16"/>
  </w:num>
  <w:num w:numId="7">
    <w:abstractNumId w:val="22"/>
  </w:num>
  <w:num w:numId="8">
    <w:abstractNumId w:val="11"/>
  </w:num>
  <w:num w:numId="9">
    <w:abstractNumId w:val="8"/>
  </w:num>
  <w:num w:numId="10">
    <w:abstractNumId w:val="17"/>
  </w:num>
  <w:num w:numId="11">
    <w:abstractNumId w:val="9"/>
  </w:num>
  <w:num w:numId="12">
    <w:abstractNumId w:val="1"/>
  </w:num>
  <w:num w:numId="13">
    <w:abstractNumId w:val="7"/>
  </w:num>
  <w:num w:numId="14">
    <w:abstractNumId w:val="14"/>
  </w:num>
  <w:num w:numId="15">
    <w:abstractNumId w:val="21"/>
  </w:num>
  <w:num w:numId="16">
    <w:abstractNumId w:val="19"/>
  </w:num>
  <w:num w:numId="17">
    <w:abstractNumId w:val="4"/>
  </w:num>
  <w:num w:numId="18">
    <w:abstractNumId w:val="12"/>
  </w:num>
  <w:num w:numId="19">
    <w:abstractNumId w:val="2"/>
  </w:num>
  <w:num w:numId="20">
    <w:abstractNumId w:val="13"/>
  </w:num>
  <w:num w:numId="21">
    <w:abstractNumId w:val="15"/>
  </w:num>
  <w:num w:numId="22">
    <w:abstractNumId w:val="3"/>
  </w:num>
  <w:num w:numId="2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20F"/>
    <w:rsid w:val="000002D9"/>
    <w:rsid w:val="00001E20"/>
    <w:rsid w:val="00001F31"/>
    <w:rsid w:val="00004F03"/>
    <w:rsid w:val="00006DF1"/>
    <w:rsid w:val="000071B5"/>
    <w:rsid w:val="00010548"/>
    <w:rsid w:val="000107F6"/>
    <w:rsid w:val="00010E49"/>
    <w:rsid w:val="000112B6"/>
    <w:rsid w:val="0001301D"/>
    <w:rsid w:val="00014757"/>
    <w:rsid w:val="00015566"/>
    <w:rsid w:val="00015655"/>
    <w:rsid w:val="00015798"/>
    <w:rsid w:val="00015E0C"/>
    <w:rsid w:val="00016536"/>
    <w:rsid w:val="000207E9"/>
    <w:rsid w:val="00020A24"/>
    <w:rsid w:val="00022D20"/>
    <w:rsid w:val="0002361B"/>
    <w:rsid w:val="0002428E"/>
    <w:rsid w:val="00026002"/>
    <w:rsid w:val="00026150"/>
    <w:rsid w:val="0002683A"/>
    <w:rsid w:val="00026C73"/>
    <w:rsid w:val="00030190"/>
    <w:rsid w:val="00030415"/>
    <w:rsid w:val="00031152"/>
    <w:rsid w:val="00031795"/>
    <w:rsid w:val="00032FB0"/>
    <w:rsid w:val="00034B6B"/>
    <w:rsid w:val="00036D7A"/>
    <w:rsid w:val="00040619"/>
    <w:rsid w:val="00040F42"/>
    <w:rsid w:val="000414FF"/>
    <w:rsid w:val="0004356D"/>
    <w:rsid w:val="00043A9C"/>
    <w:rsid w:val="00045338"/>
    <w:rsid w:val="00045C16"/>
    <w:rsid w:val="0005103C"/>
    <w:rsid w:val="0005274A"/>
    <w:rsid w:val="000570E7"/>
    <w:rsid w:val="000578AC"/>
    <w:rsid w:val="00061CB7"/>
    <w:rsid w:val="00063549"/>
    <w:rsid w:val="000641FC"/>
    <w:rsid w:val="00064A77"/>
    <w:rsid w:val="00066CAD"/>
    <w:rsid w:val="00067C1C"/>
    <w:rsid w:val="0007140A"/>
    <w:rsid w:val="00072FD5"/>
    <w:rsid w:val="00073950"/>
    <w:rsid w:val="000739D7"/>
    <w:rsid w:val="00073FDA"/>
    <w:rsid w:val="0007660E"/>
    <w:rsid w:val="00077E30"/>
    <w:rsid w:val="00085056"/>
    <w:rsid w:val="00085ED9"/>
    <w:rsid w:val="000862D4"/>
    <w:rsid w:val="0008716D"/>
    <w:rsid w:val="00090324"/>
    <w:rsid w:val="000906CC"/>
    <w:rsid w:val="00091CC8"/>
    <w:rsid w:val="00091FEF"/>
    <w:rsid w:val="000935AF"/>
    <w:rsid w:val="00094E7C"/>
    <w:rsid w:val="0009793E"/>
    <w:rsid w:val="00097AFF"/>
    <w:rsid w:val="00097CE5"/>
    <w:rsid w:val="00097E67"/>
    <w:rsid w:val="000A0458"/>
    <w:rsid w:val="000A0916"/>
    <w:rsid w:val="000A10EF"/>
    <w:rsid w:val="000A5568"/>
    <w:rsid w:val="000A58BD"/>
    <w:rsid w:val="000A5B9B"/>
    <w:rsid w:val="000A65D2"/>
    <w:rsid w:val="000A7590"/>
    <w:rsid w:val="000B018E"/>
    <w:rsid w:val="000B267E"/>
    <w:rsid w:val="000B3DE1"/>
    <w:rsid w:val="000B4E6A"/>
    <w:rsid w:val="000B69B0"/>
    <w:rsid w:val="000C07DD"/>
    <w:rsid w:val="000C0FCC"/>
    <w:rsid w:val="000C123C"/>
    <w:rsid w:val="000C1345"/>
    <w:rsid w:val="000C14D4"/>
    <w:rsid w:val="000C24F8"/>
    <w:rsid w:val="000C4673"/>
    <w:rsid w:val="000C61EC"/>
    <w:rsid w:val="000C7B82"/>
    <w:rsid w:val="000D014D"/>
    <w:rsid w:val="000D0556"/>
    <w:rsid w:val="000D0B9F"/>
    <w:rsid w:val="000D0CE2"/>
    <w:rsid w:val="000D2B9E"/>
    <w:rsid w:val="000D30F1"/>
    <w:rsid w:val="000D6D67"/>
    <w:rsid w:val="000E1E35"/>
    <w:rsid w:val="000E4915"/>
    <w:rsid w:val="000E4DA4"/>
    <w:rsid w:val="000E7697"/>
    <w:rsid w:val="000F07C7"/>
    <w:rsid w:val="000F149C"/>
    <w:rsid w:val="000F3B11"/>
    <w:rsid w:val="000F4089"/>
    <w:rsid w:val="000F6663"/>
    <w:rsid w:val="000F6FB2"/>
    <w:rsid w:val="000F7AA8"/>
    <w:rsid w:val="0010003F"/>
    <w:rsid w:val="001012F5"/>
    <w:rsid w:val="0010299B"/>
    <w:rsid w:val="001052F4"/>
    <w:rsid w:val="00110D1A"/>
    <w:rsid w:val="00112FD9"/>
    <w:rsid w:val="00113A33"/>
    <w:rsid w:val="0011430F"/>
    <w:rsid w:val="0011450A"/>
    <w:rsid w:val="00114FD1"/>
    <w:rsid w:val="00115249"/>
    <w:rsid w:val="00115775"/>
    <w:rsid w:val="00115BBB"/>
    <w:rsid w:val="0011632C"/>
    <w:rsid w:val="00123C0D"/>
    <w:rsid w:val="00126491"/>
    <w:rsid w:val="001277B1"/>
    <w:rsid w:val="00130161"/>
    <w:rsid w:val="00131469"/>
    <w:rsid w:val="00132FA3"/>
    <w:rsid w:val="00134687"/>
    <w:rsid w:val="0013588E"/>
    <w:rsid w:val="00137409"/>
    <w:rsid w:val="00137B9B"/>
    <w:rsid w:val="0014025B"/>
    <w:rsid w:val="0014055D"/>
    <w:rsid w:val="00140B42"/>
    <w:rsid w:val="00140E82"/>
    <w:rsid w:val="001410D3"/>
    <w:rsid w:val="001430D4"/>
    <w:rsid w:val="0014377B"/>
    <w:rsid w:val="001452F4"/>
    <w:rsid w:val="00146EF9"/>
    <w:rsid w:val="00146F95"/>
    <w:rsid w:val="00150688"/>
    <w:rsid w:val="001511AF"/>
    <w:rsid w:val="001514F2"/>
    <w:rsid w:val="001521C4"/>
    <w:rsid w:val="00152715"/>
    <w:rsid w:val="00152939"/>
    <w:rsid w:val="00155607"/>
    <w:rsid w:val="0015775A"/>
    <w:rsid w:val="00157892"/>
    <w:rsid w:val="00157A72"/>
    <w:rsid w:val="00160735"/>
    <w:rsid w:val="001625CE"/>
    <w:rsid w:val="0016514A"/>
    <w:rsid w:val="00165347"/>
    <w:rsid w:val="00165547"/>
    <w:rsid w:val="00166790"/>
    <w:rsid w:val="00167BC1"/>
    <w:rsid w:val="001706B8"/>
    <w:rsid w:val="00171D26"/>
    <w:rsid w:val="00171F86"/>
    <w:rsid w:val="00172293"/>
    <w:rsid w:val="00173161"/>
    <w:rsid w:val="001743F1"/>
    <w:rsid w:val="00174644"/>
    <w:rsid w:val="0017498F"/>
    <w:rsid w:val="00175350"/>
    <w:rsid w:val="001763E6"/>
    <w:rsid w:val="00182159"/>
    <w:rsid w:val="00182620"/>
    <w:rsid w:val="00183A58"/>
    <w:rsid w:val="00184004"/>
    <w:rsid w:val="00184579"/>
    <w:rsid w:val="00185036"/>
    <w:rsid w:val="001856F0"/>
    <w:rsid w:val="0018595B"/>
    <w:rsid w:val="00185F3E"/>
    <w:rsid w:val="001866FA"/>
    <w:rsid w:val="00186B31"/>
    <w:rsid w:val="00187B58"/>
    <w:rsid w:val="001905F2"/>
    <w:rsid w:val="001920B5"/>
    <w:rsid w:val="0019382F"/>
    <w:rsid w:val="00193861"/>
    <w:rsid w:val="00193BE7"/>
    <w:rsid w:val="00195436"/>
    <w:rsid w:val="00196F71"/>
    <w:rsid w:val="001A0618"/>
    <w:rsid w:val="001A4D76"/>
    <w:rsid w:val="001B01DA"/>
    <w:rsid w:val="001B0B60"/>
    <w:rsid w:val="001B183C"/>
    <w:rsid w:val="001B3C0D"/>
    <w:rsid w:val="001B511F"/>
    <w:rsid w:val="001B5BE4"/>
    <w:rsid w:val="001B687A"/>
    <w:rsid w:val="001B6EB8"/>
    <w:rsid w:val="001B701F"/>
    <w:rsid w:val="001B7208"/>
    <w:rsid w:val="001C0A5D"/>
    <w:rsid w:val="001C2214"/>
    <w:rsid w:val="001C29F5"/>
    <w:rsid w:val="001C31F8"/>
    <w:rsid w:val="001C3343"/>
    <w:rsid w:val="001C4CA2"/>
    <w:rsid w:val="001C4ED4"/>
    <w:rsid w:val="001C575B"/>
    <w:rsid w:val="001C7C7C"/>
    <w:rsid w:val="001D1A79"/>
    <w:rsid w:val="001D21B2"/>
    <w:rsid w:val="001D3061"/>
    <w:rsid w:val="001D595D"/>
    <w:rsid w:val="001D6654"/>
    <w:rsid w:val="001D6E46"/>
    <w:rsid w:val="001D7E1A"/>
    <w:rsid w:val="001E1137"/>
    <w:rsid w:val="001E1936"/>
    <w:rsid w:val="001E2C0E"/>
    <w:rsid w:val="001E351B"/>
    <w:rsid w:val="001E47E0"/>
    <w:rsid w:val="001E4C83"/>
    <w:rsid w:val="001E5E34"/>
    <w:rsid w:val="001E7845"/>
    <w:rsid w:val="001E78B9"/>
    <w:rsid w:val="001E7CD8"/>
    <w:rsid w:val="001F0402"/>
    <w:rsid w:val="001F05D7"/>
    <w:rsid w:val="001F11C5"/>
    <w:rsid w:val="001F1CEC"/>
    <w:rsid w:val="001F21A7"/>
    <w:rsid w:val="001F3E29"/>
    <w:rsid w:val="001F4203"/>
    <w:rsid w:val="001F4635"/>
    <w:rsid w:val="001F7A27"/>
    <w:rsid w:val="002004AB"/>
    <w:rsid w:val="00202312"/>
    <w:rsid w:val="002037AD"/>
    <w:rsid w:val="00204022"/>
    <w:rsid w:val="00205637"/>
    <w:rsid w:val="002070CC"/>
    <w:rsid w:val="00211F3B"/>
    <w:rsid w:val="00212BF7"/>
    <w:rsid w:val="0021317E"/>
    <w:rsid w:val="00214BCE"/>
    <w:rsid w:val="002155C3"/>
    <w:rsid w:val="00216A35"/>
    <w:rsid w:val="00220282"/>
    <w:rsid w:val="00220E82"/>
    <w:rsid w:val="00224911"/>
    <w:rsid w:val="002257D3"/>
    <w:rsid w:val="0022610D"/>
    <w:rsid w:val="00226F6D"/>
    <w:rsid w:val="00227083"/>
    <w:rsid w:val="00227303"/>
    <w:rsid w:val="002327AD"/>
    <w:rsid w:val="00232960"/>
    <w:rsid w:val="0023310D"/>
    <w:rsid w:val="00234A5D"/>
    <w:rsid w:val="0023540D"/>
    <w:rsid w:val="002404F2"/>
    <w:rsid w:val="00241A20"/>
    <w:rsid w:val="0024321F"/>
    <w:rsid w:val="00243E66"/>
    <w:rsid w:val="00245128"/>
    <w:rsid w:val="002452F8"/>
    <w:rsid w:val="0024583E"/>
    <w:rsid w:val="00252C44"/>
    <w:rsid w:val="002540E8"/>
    <w:rsid w:val="0025718C"/>
    <w:rsid w:val="00257439"/>
    <w:rsid w:val="00261F57"/>
    <w:rsid w:val="0026226D"/>
    <w:rsid w:val="00262535"/>
    <w:rsid w:val="00262602"/>
    <w:rsid w:val="00262C5D"/>
    <w:rsid w:val="00262CE4"/>
    <w:rsid w:val="002639F3"/>
    <w:rsid w:val="00263F39"/>
    <w:rsid w:val="00264179"/>
    <w:rsid w:val="0026425D"/>
    <w:rsid w:val="00264582"/>
    <w:rsid w:val="002649B1"/>
    <w:rsid w:val="00265675"/>
    <w:rsid w:val="00265CAB"/>
    <w:rsid w:val="00265E82"/>
    <w:rsid w:val="00266754"/>
    <w:rsid w:val="00274C64"/>
    <w:rsid w:val="002768B0"/>
    <w:rsid w:val="00277140"/>
    <w:rsid w:val="00277F78"/>
    <w:rsid w:val="002806FC"/>
    <w:rsid w:val="0028251B"/>
    <w:rsid w:val="002871EF"/>
    <w:rsid w:val="00291EA7"/>
    <w:rsid w:val="002922A3"/>
    <w:rsid w:val="00292F10"/>
    <w:rsid w:val="00295900"/>
    <w:rsid w:val="0029621B"/>
    <w:rsid w:val="002A092F"/>
    <w:rsid w:val="002A09E6"/>
    <w:rsid w:val="002A0E03"/>
    <w:rsid w:val="002A15F2"/>
    <w:rsid w:val="002A17A1"/>
    <w:rsid w:val="002A257C"/>
    <w:rsid w:val="002A3B9C"/>
    <w:rsid w:val="002A4D36"/>
    <w:rsid w:val="002B00EC"/>
    <w:rsid w:val="002B05B8"/>
    <w:rsid w:val="002B0F60"/>
    <w:rsid w:val="002B2B58"/>
    <w:rsid w:val="002B2EEA"/>
    <w:rsid w:val="002B612E"/>
    <w:rsid w:val="002C14E5"/>
    <w:rsid w:val="002C31B7"/>
    <w:rsid w:val="002C4248"/>
    <w:rsid w:val="002C4920"/>
    <w:rsid w:val="002C4D65"/>
    <w:rsid w:val="002C574E"/>
    <w:rsid w:val="002C69D8"/>
    <w:rsid w:val="002C6F45"/>
    <w:rsid w:val="002C7289"/>
    <w:rsid w:val="002C7995"/>
    <w:rsid w:val="002D1F49"/>
    <w:rsid w:val="002D325F"/>
    <w:rsid w:val="002D78BF"/>
    <w:rsid w:val="002E080C"/>
    <w:rsid w:val="002E12C5"/>
    <w:rsid w:val="002E2B49"/>
    <w:rsid w:val="002E3AB5"/>
    <w:rsid w:val="002E580D"/>
    <w:rsid w:val="002E6833"/>
    <w:rsid w:val="002F11B2"/>
    <w:rsid w:val="002F1658"/>
    <w:rsid w:val="002F3F06"/>
    <w:rsid w:val="002F412D"/>
    <w:rsid w:val="002F72B5"/>
    <w:rsid w:val="00300B75"/>
    <w:rsid w:val="00302038"/>
    <w:rsid w:val="0030668D"/>
    <w:rsid w:val="00307C9D"/>
    <w:rsid w:val="00307ECD"/>
    <w:rsid w:val="00310E94"/>
    <w:rsid w:val="00311C36"/>
    <w:rsid w:val="00312395"/>
    <w:rsid w:val="00312D63"/>
    <w:rsid w:val="003153CD"/>
    <w:rsid w:val="003154AC"/>
    <w:rsid w:val="003159EB"/>
    <w:rsid w:val="00321096"/>
    <w:rsid w:val="00322F8C"/>
    <w:rsid w:val="003231E7"/>
    <w:rsid w:val="00323297"/>
    <w:rsid w:val="003244B0"/>
    <w:rsid w:val="00324ED1"/>
    <w:rsid w:val="0032621E"/>
    <w:rsid w:val="003315E0"/>
    <w:rsid w:val="003319C4"/>
    <w:rsid w:val="00332071"/>
    <w:rsid w:val="00332C7F"/>
    <w:rsid w:val="00332D47"/>
    <w:rsid w:val="003346A1"/>
    <w:rsid w:val="00334F9B"/>
    <w:rsid w:val="003422DF"/>
    <w:rsid w:val="0034374F"/>
    <w:rsid w:val="00344BC2"/>
    <w:rsid w:val="00344D94"/>
    <w:rsid w:val="00350565"/>
    <w:rsid w:val="00352794"/>
    <w:rsid w:val="00354C97"/>
    <w:rsid w:val="003566BD"/>
    <w:rsid w:val="00356BD2"/>
    <w:rsid w:val="00356CE8"/>
    <w:rsid w:val="00357B8A"/>
    <w:rsid w:val="003614FB"/>
    <w:rsid w:val="003616F4"/>
    <w:rsid w:val="00361D95"/>
    <w:rsid w:val="00365023"/>
    <w:rsid w:val="00366F95"/>
    <w:rsid w:val="00366FC0"/>
    <w:rsid w:val="00370D14"/>
    <w:rsid w:val="00371699"/>
    <w:rsid w:val="00371B4E"/>
    <w:rsid w:val="00371D9E"/>
    <w:rsid w:val="003731DE"/>
    <w:rsid w:val="0037619F"/>
    <w:rsid w:val="00376A86"/>
    <w:rsid w:val="003823DE"/>
    <w:rsid w:val="0038271B"/>
    <w:rsid w:val="00383280"/>
    <w:rsid w:val="00383BEC"/>
    <w:rsid w:val="003843FE"/>
    <w:rsid w:val="00384E4F"/>
    <w:rsid w:val="00386281"/>
    <w:rsid w:val="00387A00"/>
    <w:rsid w:val="00390030"/>
    <w:rsid w:val="00390D92"/>
    <w:rsid w:val="00391132"/>
    <w:rsid w:val="00391E21"/>
    <w:rsid w:val="00393DBC"/>
    <w:rsid w:val="00396DAE"/>
    <w:rsid w:val="00397403"/>
    <w:rsid w:val="00397427"/>
    <w:rsid w:val="003977CA"/>
    <w:rsid w:val="00397866"/>
    <w:rsid w:val="003A0A26"/>
    <w:rsid w:val="003A13AE"/>
    <w:rsid w:val="003A1FF1"/>
    <w:rsid w:val="003A2750"/>
    <w:rsid w:val="003A44FF"/>
    <w:rsid w:val="003A6AB1"/>
    <w:rsid w:val="003B0AA5"/>
    <w:rsid w:val="003B0DAB"/>
    <w:rsid w:val="003B22C7"/>
    <w:rsid w:val="003B2899"/>
    <w:rsid w:val="003B2C5F"/>
    <w:rsid w:val="003B4CCD"/>
    <w:rsid w:val="003C1537"/>
    <w:rsid w:val="003C1F5F"/>
    <w:rsid w:val="003C45D2"/>
    <w:rsid w:val="003C610A"/>
    <w:rsid w:val="003C7659"/>
    <w:rsid w:val="003D0A42"/>
    <w:rsid w:val="003D10E5"/>
    <w:rsid w:val="003D3517"/>
    <w:rsid w:val="003D3C81"/>
    <w:rsid w:val="003E0E17"/>
    <w:rsid w:val="003E1A53"/>
    <w:rsid w:val="003E1A8A"/>
    <w:rsid w:val="003E4670"/>
    <w:rsid w:val="003E51FC"/>
    <w:rsid w:val="003E64AA"/>
    <w:rsid w:val="003E66F7"/>
    <w:rsid w:val="003F0223"/>
    <w:rsid w:val="003F0DBE"/>
    <w:rsid w:val="003F4327"/>
    <w:rsid w:val="003F5F7E"/>
    <w:rsid w:val="003F643F"/>
    <w:rsid w:val="00400BA9"/>
    <w:rsid w:val="004036E9"/>
    <w:rsid w:val="004049AB"/>
    <w:rsid w:val="004063A8"/>
    <w:rsid w:val="00406AD0"/>
    <w:rsid w:val="00406D35"/>
    <w:rsid w:val="0041168A"/>
    <w:rsid w:val="00413962"/>
    <w:rsid w:val="0041441B"/>
    <w:rsid w:val="00415275"/>
    <w:rsid w:val="0041699B"/>
    <w:rsid w:val="00416F85"/>
    <w:rsid w:val="00417C09"/>
    <w:rsid w:val="00421411"/>
    <w:rsid w:val="00421588"/>
    <w:rsid w:val="00421E37"/>
    <w:rsid w:val="004226E7"/>
    <w:rsid w:val="0042335A"/>
    <w:rsid w:val="00424C53"/>
    <w:rsid w:val="0042533F"/>
    <w:rsid w:val="0042647F"/>
    <w:rsid w:val="0042707E"/>
    <w:rsid w:val="004277F4"/>
    <w:rsid w:val="004304FA"/>
    <w:rsid w:val="004308E0"/>
    <w:rsid w:val="00431D15"/>
    <w:rsid w:val="004327F8"/>
    <w:rsid w:val="00433098"/>
    <w:rsid w:val="0043337C"/>
    <w:rsid w:val="004342D1"/>
    <w:rsid w:val="00435077"/>
    <w:rsid w:val="00436C52"/>
    <w:rsid w:val="00440CB4"/>
    <w:rsid w:val="00440FA8"/>
    <w:rsid w:val="00441DDC"/>
    <w:rsid w:val="00442831"/>
    <w:rsid w:val="004430C6"/>
    <w:rsid w:val="004450D8"/>
    <w:rsid w:val="00446A47"/>
    <w:rsid w:val="004478E7"/>
    <w:rsid w:val="00450948"/>
    <w:rsid w:val="00450D7D"/>
    <w:rsid w:val="0045106E"/>
    <w:rsid w:val="004521A0"/>
    <w:rsid w:val="004528C9"/>
    <w:rsid w:val="00452FF1"/>
    <w:rsid w:val="0045308B"/>
    <w:rsid w:val="0045328B"/>
    <w:rsid w:val="00455881"/>
    <w:rsid w:val="00457C55"/>
    <w:rsid w:val="00460C1F"/>
    <w:rsid w:val="00461796"/>
    <w:rsid w:val="004619FB"/>
    <w:rsid w:val="004628A1"/>
    <w:rsid w:val="00462FCA"/>
    <w:rsid w:val="00464654"/>
    <w:rsid w:val="004646E7"/>
    <w:rsid w:val="00465BA8"/>
    <w:rsid w:val="00467B60"/>
    <w:rsid w:val="0047111F"/>
    <w:rsid w:val="004740B7"/>
    <w:rsid w:val="0047420E"/>
    <w:rsid w:val="004749FD"/>
    <w:rsid w:val="0047517C"/>
    <w:rsid w:val="00476DC6"/>
    <w:rsid w:val="00483687"/>
    <w:rsid w:val="00484353"/>
    <w:rsid w:val="0048462D"/>
    <w:rsid w:val="00484A67"/>
    <w:rsid w:val="00484DC5"/>
    <w:rsid w:val="00485610"/>
    <w:rsid w:val="00485FFD"/>
    <w:rsid w:val="00486910"/>
    <w:rsid w:val="00486FAD"/>
    <w:rsid w:val="00491211"/>
    <w:rsid w:val="004935F5"/>
    <w:rsid w:val="0049428C"/>
    <w:rsid w:val="00494428"/>
    <w:rsid w:val="00494ECA"/>
    <w:rsid w:val="0049502F"/>
    <w:rsid w:val="004A4B0C"/>
    <w:rsid w:val="004A6101"/>
    <w:rsid w:val="004A6681"/>
    <w:rsid w:val="004A7A11"/>
    <w:rsid w:val="004B0423"/>
    <w:rsid w:val="004B0E29"/>
    <w:rsid w:val="004B1C18"/>
    <w:rsid w:val="004B23E5"/>
    <w:rsid w:val="004B32A6"/>
    <w:rsid w:val="004B44C7"/>
    <w:rsid w:val="004B5990"/>
    <w:rsid w:val="004B5E5C"/>
    <w:rsid w:val="004B6E9C"/>
    <w:rsid w:val="004C025A"/>
    <w:rsid w:val="004C0636"/>
    <w:rsid w:val="004C23E1"/>
    <w:rsid w:val="004C27F3"/>
    <w:rsid w:val="004C59AA"/>
    <w:rsid w:val="004C5BA8"/>
    <w:rsid w:val="004C7A2F"/>
    <w:rsid w:val="004D15AE"/>
    <w:rsid w:val="004D31CC"/>
    <w:rsid w:val="004D461D"/>
    <w:rsid w:val="004D4F70"/>
    <w:rsid w:val="004E0417"/>
    <w:rsid w:val="004E0F64"/>
    <w:rsid w:val="004E182C"/>
    <w:rsid w:val="004E1B73"/>
    <w:rsid w:val="004E1FEE"/>
    <w:rsid w:val="004E4D91"/>
    <w:rsid w:val="004E58CB"/>
    <w:rsid w:val="004E66F3"/>
    <w:rsid w:val="004E6D53"/>
    <w:rsid w:val="004E6FA4"/>
    <w:rsid w:val="004F0E59"/>
    <w:rsid w:val="004F2362"/>
    <w:rsid w:val="004F4786"/>
    <w:rsid w:val="004F4C64"/>
    <w:rsid w:val="004F4C85"/>
    <w:rsid w:val="004F6E9F"/>
    <w:rsid w:val="00500859"/>
    <w:rsid w:val="00501231"/>
    <w:rsid w:val="005020CB"/>
    <w:rsid w:val="005047D6"/>
    <w:rsid w:val="0050489C"/>
    <w:rsid w:val="00505ABF"/>
    <w:rsid w:val="00505FFC"/>
    <w:rsid w:val="00507D09"/>
    <w:rsid w:val="00512117"/>
    <w:rsid w:val="005139AF"/>
    <w:rsid w:val="0051418A"/>
    <w:rsid w:val="005151FA"/>
    <w:rsid w:val="005209B7"/>
    <w:rsid w:val="00521F3D"/>
    <w:rsid w:val="0052206D"/>
    <w:rsid w:val="00522DB0"/>
    <w:rsid w:val="005236C5"/>
    <w:rsid w:val="005236F3"/>
    <w:rsid w:val="00523D57"/>
    <w:rsid w:val="00524D72"/>
    <w:rsid w:val="00527DC4"/>
    <w:rsid w:val="00527F90"/>
    <w:rsid w:val="00530B3A"/>
    <w:rsid w:val="00530F58"/>
    <w:rsid w:val="00531FAC"/>
    <w:rsid w:val="00533C28"/>
    <w:rsid w:val="00542A5E"/>
    <w:rsid w:val="00543145"/>
    <w:rsid w:val="005437FD"/>
    <w:rsid w:val="0054437F"/>
    <w:rsid w:val="00546FFC"/>
    <w:rsid w:val="005472AC"/>
    <w:rsid w:val="00547C04"/>
    <w:rsid w:val="00550279"/>
    <w:rsid w:val="0055027A"/>
    <w:rsid w:val="005518EA"/>
    <w:rsid w:val="00552AEA"/>
    <w:rsid w:val="00554146"/>
    <w:rsid w:val="005547D0"/>
    <w:rsid w:val="00554842"/>
    <w:rsid w:val="00556F53"/>
    <w:rsid w:val="005577E6"/>
    <w:rsid w:val="005611DE"/>
    <w:rsid w:val="005650EA"/>
    <w:rsid w:val="00565DC5"/>
    <w:rsid w:val="00566209"/>
    <w:rsid w:val="00567982"/>
    <w:rsid w:val="00572672"/>
    <w:rsid w:val="00572DE3"/>
    <w:rsid w:val="00572FD7"/>
    <w:rsid w:val="0057374C"/>
    <w:rsid w:val="0057405E"/>
    <w:rsid w:val="00574ADF"/>
    <w:rsid w:val="00574E3D"/>
    <w:rsid w:val="00575708"/>
    <w:rsid w:val="00577B85"/>
    <w:rsid w:val="00580ACD"/>
    <w:rsid w:val="00580ADE"/>
    <w:rsid w:val="00580CEF"/>
    <w:rsid w:val="00581F1E"/>
    <w:rsid w:val="005823DA"/>
    <w:rsid w:val="005827F5"/>
    <w:rsid w:val="00582C70"/>
    <w:rsid w:val="00585166"/>
    <w:rsid w:val="00586892"/>
    <w:rsid w:val="00590901"/>
    <w:rsid w:val="00592C64"/>
    <w:rsid w:val="00592CD7"/>
    <w:rsid w:val="005966A1"/>
    <w:rsid w:val="00596F98"/>
    <w:rsid w:val="0059717A"/>
    <w:rsid w:val="00597900"/>
    <w:rsid w:val="005A090B"/>
    <w:rsid w:val="005A0A5C"/>
    <w:rsid w:val="005A15EC"/>
    <w:rsid w:val="005A32A9"/>
    <w:rsid w:val="005A41D7"/>
    <w:rsid w:val="005A5B60"/>
    <w:rsid w:val="005A7235"/>
    <w:rsid w:val="005A742C"/>
    <w:rsid w:val="005A7983"/>
    <w:rsid w:val="005B01D3"/>
    <w:rsid w:val="005B06B1"/>
    <w:rsid w:val="005B1923"/>
    <w:rsid w:val="005B1F1A"/>
    <w:rsid w:val="005B2961"/>
    <w:rsid w:val="005C2009"/>
    <w:rsid w:val="005C21F4"/>
    <w:rsid w:val="005C289F"/>
    <w:rsid w:val="005C51AD"/>
    <w:rsid w:val="005C624C"/>
    <w:rsid w:val="005D0747"/>
    <w:rsid w:val="005D1D17"/>
    <w:rsid w:val="005D357E"/>
    <w:rsid w:val="005D3B29"/>
    <w:rsid w:val="005D43FF"/>
    <w:rsid w:val="005D6D50"/>
    <w:rsid w:val="005E1BEE"/>
    <w:rsid w:val="005E2BB3"/>
    <w:rsid w:val="005E3DFB"/>
    <w:rsid w:val="005E4B2C"/>
    <w:rsid w:val="005F019B"/>
    <w:rsid w:val="005F2721"/>
    <w:rsid w:val="005F407B"/>
    <w:rsid w:val="005F7D71"/>
    <w:rsid w:val="00600339"/>
    <w:rsid w:val="00601965"/>
    <w:rsid w:val="006056BB"/>
    <w:rsid w:val="00605F19"/>
    <w:rsid w:val="00607900"/>
    <w:rsid w:val="0060794E"/>
    <w:rsid w:val="00610FBC"/>
    <w:rsid w:val="0061219B"/>
    <w:rsid w:val="006121EE"/>
    <w:rsid w:val="00612B8C"/>
    <w:rsid w:val="006139F7"/>
    <w:rsid w:val="00614EE3"/>
    <w:rsid w:val="006204F0"/>
    <w:rsid w:val="00621390"/>
    <w:rsid w:val="006227A6"/>
    <w:rsid w:val="00622FDE"/>
    <w:rsid w:val="00623583"/>
    <w:rsid w:val="006248AA"/>
    <w:rsid w:val="00624A5B"/>
    <w:rsid w:val="00624F83"/>
    <w:rsid w:val="006255BD"/>
    <w:rsid w:val="00625EC9"/>
    <w:rsid w:val="00626FB4"/>
    <w:rsid w:val="00627148"/>
    <w:rsid w:val="00630BA8"/>
    <w:rsid w:val="00631D01"/>
    <w:rsid w:val="00631DC2"/>
    <w:rsid w:val="00632195"/>
    <w:rsid w:val="00632BCC"/>
    <w:rsid w:val="006336E8"/>
    <w:rsid w:val="00635559"/>
    <w:rsid w:val="006355F6"/>
    <w:rsid w:val="00636580"/>
    <w:rsid w:val="00640817"/>
    <w:rsid w:val="00641B2D"/>
    <w:rsid w:val="0064235A"/>
    <w:rsid w:val="00643ADD"/>
    <w:rsid w:val="00644A9C"/>
    <w:rsid w:val="00646676"/>
    <w:rsid w:val="00646D38"/>
    <w:rsid w:val="0065235C"/>
    <w:rsid w:val="00652373"/>
    <w:rsid w:val="00652F2E"/>
    <w:rsid w:val="006534EE"/>
    <w:rsid w:val="00655393"/>
    <w:rsid w:val="00655B4C"/>
    <w:rsid w:val="0066101A"/>
    <w:rsid w:val="006616D0"/>
    <w:rsid w:val="00661E36"/>
    <w:rsid w:val="00663D20"/>
    <w:rsid w:val="00664093"/>
    <w:rsid w:val="00665890"/>
    <w:rsid w:val="00665F4F"/>
    <w:rsid w:val="00666A24"/>
    <w:rsid w:val="0067163F"/>
    <w:rsid w:val="006720C6"/>
    <w:rsid w:val="00673A5D"/>
    <w:rsid w:val="00673C42"/>
    <w:rsid w:val="00674406"/>
    <w:rsid w:val="00681412"/>
    <w:rsid w:val="00681EDC"/>
    <w:rsid w:val="00682AD4"/>
    <w:rsid w:val="00682FC6"/>
    <w:rsid w:val="00683BE2"/>
    <w:rsid w:val="00683F69"/>
    <w:rsid w:val="006858D8"/>
    <w:rsid w:val="00685AA4"/>
    <w:rsid w:val="00686113"/>
    <w:rsid w:val="00686F57"/>
    <w:rsid w:val="006872CE"/>
    <w:rsid w:val="00687586"/>
    <w:rsid w:val="00690823"/>
    <w:rsid w:val="00692329"/>
    <w:rsid w:val="00693BF4"/>
    <w:rsid w:val="0069447B"/>
    <w:rsid w:val="00694F58"/>
    <w:rsid w:val="00697E46"/>
    <w:rsid w:val="006A0A80"/>
    <w:rsid w:val="006A2ACD"/>
    <w:rsid w:val="006A44F9"/>
    <w:rsid w:val="006A5C11"/>
    <w:rsid w:val="006A68B7"/>
    <w:rsid w:val="006A6B09"/>
    <w:rsid w:val="006B2EFA"/>
    <w:rsid w:val="006B35C1"/>
    <w:rsid w:val="006B3AB0"/>
    <w:rsid w:val="006B4891"/>
    <w:rsid w:val="006B7B15"/>
    <w:rsid w:val="006C1721"/>
    <w:rsid w:val="006C2582"/>
    <w:rsid w:val="006C2C6C"/>
    <w:rsid w:val="006C2FAA"/>
    <w:rsid w:val="006C339A"/>
    <w:rsid w:val="006C3B1C"/>
    <w:rsid w:val="006C516B"/>
    <w:rsid w:val="006D0630"/>
    <w:rsid w:val="006D0F88"/>
    <w:rsid w:val="006D1976"/>
    <w:rsid w:val="006D26A7"/>
    <w:rsid w:val="006D2753"/>
    <w:rsid w:val="006D33A9"/>
    <w:rsid w:val="006D36CC"/>
    <w:rsid w:val="006D3A9B"/>
    <w:rsid w:val="006D3C13"/>
    <w:rsid w:val="006D5687"/>
    <w:rsid w:val="006D596F"/>
    <w:rsid w:val="006D709C"/>
    <w:rsid w:val="006E0A69"/>
    <w:rsid w:val="006E224C"/>
    <w:rsid w:val="006E3E46"/>
    <w:rsid w:val="006E3F3C"/>
    <w:rsid w:val="006E464B"/>
    <w:rsid w:val="006E5D7C"/>
    <w:rsid w:val="006E6E1D"/>
    <w:rsid w:val="006E7926"/>
    <w:rsid w:val="006F133C"/>
    <w:rsid w:val="006F3139"/>
    <w:rsid w:val="006F3EB1"/>
    <w:rsid w:val="007006A5"/>
    <w:rsid w:val="00701613"/>
    <w:rsid w:val="00705C23"/>
    <w:rsid w:val="007076EB"/>
    <w:rsid w:val="00707CCA"/>
    <w:rsid w:val="007128AE"/>
    <w:rsid w:val="00713C3C"/>
    <w:rsid w:val="00715667"/>
    <w:rsid w:val="00715FD5"/>
    <w:rsid w:val="007166F2"/>
    <w:rsid w:val="007167B2"/>
    <w:rsid w:val="00716C92"/>
    <w:rsid w:val="0072022B"/>
    <w:rsid w:val="007209AF"/>
    <w:rsid w:val="007227D0"/>
    <w:rsid w:val="00722E7C"/>
    <w:rsid w:val="0072324E"/>
    <w:rsid w:val="00723CA0"/>
    <w:rsid w:val="00724093"/>
    <w:rsid w:val="00724384"/>
    <w:rsid w:val="007245D2"/>
    <w:rsid w:val="007246CC"/>
    <w:rsid w:val="00725CAE"/>
    <w:rsid w:val="007270C4"/>
    <w:rsid w:val="007301A2"/>
    <w:rsid w:val="00730B90"/>
    <w:rsid w:val="00731E22"/>
    <w:rsid w:val="00732605"/>
    <w:rsid w:val="00735F85"/>
    <w:rsid w:val="00740A9D"/>
    <w:rsid w:val="00741B67"/>
    <w:rsid w:val="00741BCD"/>
    <w:rsid w:val="00742C10"/>
    <w:rsid w:val="00744590"/>
    <w:rsid w:val="0074601D"/>
    <w:rsid w:val="00747174"/>
    <w:rsid w:val="007477DD"/>
    <w:rsid w:val="00747F11"/>
    <w:rsid w:val="007508D8"/>
    <w:rsid w:val="00751BCE"/>
    <w:rsid w:val="007540D2"/>
    <w:rsid w:val="007556D3"/>
    <w:rsid w:val="007568EE"/>
    <w:rsid w:val="00760141"/>
    <w:rsid w:val="00760493"/>
    <w:rsid w:val="007650DD"/>
    <w:rsid w:val="007666A6"/>
    <w:rsid w:val="00766CFC"/>
    <w:rsid w:val="007673AB"/>
    <w:rsid w:val="00767C7B"/>
    <w:rsid w:val="007745E7"/>
    <w:rsid w:val="00775288"/>
    <w:rsid w:val="007805C6"/>
    <w:rsid w:val="00780BBE"/>
    <w:rsid w:val="00780EA2"/>
    <w:rsid w:val="00781D66"/>
    <w:rsid w:val="00782953"/>
    <w:rsid w:val="00786EF1"/>
    <w:rsid w:val="00787CDD"/>
    <w:rsid w:val="0079138F"/>
    <w:rsid w:val="007931BF"/>
    <w:rsid w:val="00793C42"/>
    <w:rsid w:val="00793DF9"/>
    <w:rsid w:val="007953EC"/>
    <w:rsid w:val="007967BA"/>
    <w:rsid w:val="007979E9"/>
    <w:rsid w:val="00797B30"/>
    <w:rsid w:val="007A049B"/>
    <w:rsid w:val="007A28C2"/>
    <w:rsid w:val="007A389B"/>
    <w:rsid w:val="007A5F04"/>
    <w:rsid w:val="007A6032"/>
    <w:rsid w:val="007A7EDC"/>
    <w:rsid w:val="007B0499"/>
    <w:rsid w:val="007B328B"/>
    <w:rsid w:val="007B3636"/>
    <w:rsid w:val="007B4542"/>
    <w:rsid w:val="007B589B"/>
    <w:rsid w:val="007B63F0"/>
    <w:rsid w:val="007C13A0"/>
    <w:rsid w:val="007C347E"/>
    <w:rsid w:val="007C41F4"/>
    <w:rsid w:val="007C48E1"/>
    <w:rsid w:val="007C5AC4"/>
    <w:rsid w:val="007C665E"/>
    <w:rsid w:val="007C7019"/>
    <w:rsid w:val="007D593B"/>
    <w:rsid w:val="007D5A1B"/>
    <w:rsid w:val="007E09E7"/>
    <w:rsid w:val="007E3519"/>
    <w:rsid w:val="007E39B9"/>
    <w:rsid w:val="007E75EA"/>
    <w:rsid w:val="007E7641"/>
    <w:rsid w:val="007F083E"/>
    <w:rsid w:val="007F0981"/>
    <w:rsid w:val="007F0CC4"/>
    <w:rsid w:val="007F14C1"/>
    <w:rsid w:val="007F336A"/>
    <w:rsid w:val="007F3F92"/>
    <w:rsid w:val="007F3FDC"/>
    <w:rsid w:val="007F4D29"/>
    <w:rsid w:val="007F6239"/>
    <w:rsid w:val="007F6F6F"/>
    <w:rsid w:val="007F79F8"/>
    <w:rsid w:val="007F7ED7"/>
    <w:rsid w:val="0080062D"/>
    <w:rsid w:val="00800854"/>
    <w:rsid w:val="00800FD3"/>
    <w:rsid w:val="00801A6C"/>
    <w:rsid w:val="00801C8D"/>
    <w:rsid w:val="00802683"/>
    <w:rsid w:val="00802977"/>
    <w:rsid w:val="008042DA"/>
    <w:rsid w:val="008056C1"/>
    <w:rsid w:val="008063EB"/>
    <w:rsid w:val="008075D7"/>
    <w:rsid w:val="00814240"/>
    <w:rsid w:val="00816D5B"/>
    <w:rsid w:val="00816E8C"/>
    <w:rsid w:val="00820720"/>
    <w:rsid w:val="00821929"/>
    <w:rsid w:val="00822E76"/>
    <w:rsid w:val="00822EF1"/>
    <w:rsid w:val="00823678"/>
    <w:rsid w:val="008236D7"/>
    <w:rsid w:val="00823975"/>
    <w:rsid w:val="00823FDD"/>
    <w:rsid w:val="008252A8"/>
    <w:rsid w:val="00825B3B"/>
    <w:rsid w:val="00826984"/>
    <w:rsid w:val="00826F1F"/>
    <w:rsid w:val="00827D48"/>
    <w:rsid w:val="008303DD"/>
    <w:rsid w:val="00830C8E"/>
    <w:rsid w:val="00830FA5"/>
    <w:rsid w:val="00832CB6"/>
    <w:rsid w:val="00834C79"/>
    <w:rsid w:val="008375AE"/>
    <w:rsid w:val="008404ED"/>
    <w:rsid w:val="00840A7F"/>
    <w:rsid w:val="00842A95"/>
    <w:rsid w:val="008433CF"/>
    <w:rsid w:val="0084788B"/>
    <w:rsid w:val="00847CF8"/>
    <w:rsid w:val="0085273D"/>
    <w:rsid w:val="00853239"/>
    <w:rsid w:val="00854496"/>
    <w:rsid w:val="008548F4"/>
    <w:rsid w:val="00856158"/>
    <w:rsid w:val="0085619F"/>
    <w:rsid w:val="00856447"/>
    <w:rsid w:val="008569A7"/>
    <w:rsid w:val="00860ED4"/>
    <w:rsid w:val="00861CAF"/>
    <w:rsid w:val="00865625"/>
    <w:rsid w:val="00866E0D"/>
    <w:rsid w:val="00871783"/>
    <w:rsid w:val="0087363F"/>
    <w:rsid w:val="00873D99"/>
    <w:rsid w:val="00874BB7"/>
    <w:rsid w:val="00874FBD"/>
    <w:rsid w:val="0087524B"/>
    <w:rsid w:val="00876E32"/>
    <w:rsid w:val="00877050"/>
    <w:rsid w:val="00880A22"/>
    <w:rsid w:val="00880F0B"/>
    <w:rsid w:val="00884CA6"/>
    <w:rsid w:val="00887B01"/>
    <w:rsid w:val="008902BE"/>
    <w:rsid w:val="008904BD"/>
    <w:rsid w:val="00890D16"/>
    <w:rsid w:val="00891D69"/>
    <w:rsid w:val="00897817"/>
    <w:rsid w:val="00897CCA"/>
    <w:rsid w:val="008A062A"/>
    <w:rsid w:val="008A0DA0"/>
    <w:rsid w:val="008A1A7C"/>
    <w:rsid w:val="008B0056"/>
    <w:rsid w:val="008B3F41"/>
    <w:rsid w:val="008B773F"/>
    <w:rsid w:val="008B7F24"/>
    <w:rsid w:val="008C0189"/>
    <w:rsid w:val="008C0271"/>
    <w:rsid w:val="008C0B9F"/>
    <w:rsid w:val="008C171D"/>
    <w:rsid w:val="008C41D4"/>
    <w:rsid w:val="008C448F"/>
    <w:rsid w:val="008C469F"/>
    <w:rsid w:val="008C475F"/>
    <w:rsid w:val="008D04FE"/>
    <w:rsid w:val="008D151F"/>
    <w:rsid w:val="008D1734"/>
    <w:rsid w:val="008D465B"/>
    <w:rsid w:val="008D49A6"/>
    <w:rsid w:val="008D6B7D"/>
    <w:rsid w:val="008E0015"/>
    <w:rsid w:val="008E0278"/>
    <w:rsid w:val="008E0A3E"/>
    <w:rsid w:val="008E15E9"/>
    <w:rsid w:val="008E1CB2"/>
    <w:rsid w:val="008E4E50"/>
    <w:rsid w:val="008E69ED"/>
    <w:rsid w:val="008F0758"/>
    <w:rsid w:val="008F1FAB"/>
    <w:rsid w:val="008F2A4A"/>
    <w:rsid w:val="008F4066"/>
    <w:rsid w:val="008F5331"/>
    <w:rsid w:val="008F60CE"/>
    <w:rsid w:val="008F68A4"/>
    <w:rsid w:val="008F7089"/>
    <w:rsid w:val="00901FDB"/>
    <w:rsid w:val="0090210B"/>
    <w:rsid w:val="00905E74"/>
    <w:rsid w:val="00906B96"/>
    <w:rsid w:val="0091133E"/>
    <w:rsid w:val="00913529"/>
    <w:rsid w:val="0091470B"/>
    <w:rsid w:val="009159C8"/>
    <w:rsid w:val="00920609"/>
    <w:rsid w:val="00920E4D"/>
    <w:rsid w:val="00921C5B"/>
    <w:rsid w:val="009229F2"/>
    <w:rsid w:val="009245B8"/>
    <w:rsid w:val="0092627A"/>
    <w:rsid w:val="009273AF"/>
    <w:rsid w:val="009315E5"/>
    <w:rsid w:val="009316B1"/>
    <w:rsid w:val="0093387A"/>
    <w:rsid w:val="00935D64"/>
    <w:rsid w:val="0093601B"/>
    <w:rsid w:val="009375BC"/>
    <w:rsid w:val="009402B0"/>
    <w:rsid w:val="00943372"/>
    <w:rsid w:val="009453F0"/>
    <w:rsid w:val="0094626E"/>
    <w:rsid w:val="00946AD5"/>
    <w:rsid w:val="00946E9E"/>
    <w:rsid w:val="00947571"/>
    <w:rsid w:val="00952C13"/>
    <w:rsid w:val="00952DE5"/>
    <w:rsid w:val="009546D9"/>
    <w:rsid w:val="00955614"/>
    <w:rsid w:val="00963291"/>
    <w:rsid w:val="00970B0F"/>
    <w:rsid w:val="00972200"/>
    <w:rsid w:val="00973EBD"/>
    <w:rsid w:val="009747DE"/>
    <w:rsid w:val="00974EA6"/>
    <w:rsid w:val="00982A22"/>
    <w:rsid w:val="00984271"/>
    <w:rsid w:val="00984C7B"/>
    <w:rsid w:val="00984F7E"/>
    <w:rsid w:val="0098624B"/>
    <w:rsid w:val="00986295"/>
    <w:rsid w:val="00986ABE"/>
    <w:rsid w:val="00986E87"/>
    <w:rsid w:val="00990F13"/>
    <w:rsid w:val="00991350"/>
    <w:rsid w:val="009913D2"/>
    <w:rsid w:val="00991E70"/>
    <w:rsid w:val="009934C5"/>
    <w:rsid w:val="00993698"/>
    <w:rsid w:val="00993F6E"/>
    <w:rsid w:val="0099414D"/>
    <w:rsid w:val="00994359"/>
    <w:rsid w:val="00995869"/>
    <w:rsid w:val="009967F5"/>
    <w:rsid w:val="00997154"/>
    <w:rsid w:val="009976B5"/>
    <w:rsid w:val="009A1481"/>
    <w:rsid w:val="009A2CF8"/>
    <w:rsid w:val="009A31E0"/>
    <w:rsid w:val="009A397B"/>
    <w:rsid w:val="009A3D50"/>
    <w:rsid w:val="009A470F"/>
    <w:rsid w:val="009A4EB1"/>
    <w:rsid w:val="009A5909"/>
    <w:rsid w:val="009B02C5"/>
    <w:rsid w:val="009B1524"/>
    <w:rsid w:val="009B23B6"/>
    <w:rsid w:val="009B25B5"/>
    <w:rsid w:val="009B351F"/>
    <w:rsid w:val="009B3D68"/>
    <w:rsid w:val="009B5342"/>
    <w:rsid w:val="009C1703"/>
    <w:rsid w:val="009C4824"/>
    <w:rsid w:val="009C4ECA"/>
    <w:rsid w:val="009C7830"/>
    <w:rsid w:val="009D0102"/>
    <w:rsid w:val="009D0F44"/>
    <w:rsid w:val="009D3B3C"/>
    <w:rsid w:val="009D4798"/>
    <w:rsid w:val="009D5D7E"/>
    <w:rsid w:val="009D7B63"/>
    <w:rsid w:val="009E139E"/>
    <w:rsid w:val="009E17C4"/>
    <w:rsid w:val="009E19E6"/>
    <w:rsid w:val="009E3D30"/>
    <w:rsid w:val="009E4A46"/>
    <w:rsid w:val="009E6BF0"/>
    <w:rsid w:val="009E6CE4"/>
    <w:rsid w:val="009F05CE"/>
    <w:rsid w:val="009F2378"/>
    <w:rsid w:val="009F3D49"/>
    <w:rsid w:val="009F6B4A"/>
    <w:rsid w:val="009F6F9D"/>
    <w:rsid w:val="00A00413"/>
    <w:rsid w:val="00A03EDB"/>
    <w:rsid w:val="00A0433B"/>
    <w:rsid w:val="00A055E8"/>
    <w:rsid w:val="00A0581F"/>
    <w:rsid w:val="00A06DA6"/>
    <w:rsid w:val="00A0783C"/>
    <w:rsid w:val="00A11094"/>
    <w:rsid w:val="00A11D3D"/>
    <w:rsid w:val="00A123AF"/>
    <w:rsid w:val="00A12EB7"/>
    <w:rsid w:val="00A1370D"/>
    <w:rsid w:val="00A140EF"/>
    <w:rsid w:val="00A144AA"/>
    <w:rsid w:val="00A163DE"/>
    <w:rsid w:val="00A16400"/>
    <w:rsid w:val="00A1709C"/>
    <w:rsid w:val="00A173BE"/>
    <w:rsid w:val="00A2063B"/>
    <w:rsid w:val="00A20CD8"/>
    <w:rsid w:val="00A20DFF"/>
    <w:rsid w:val="00A2212E"/>
    <w:rsid w:val="00A266F1"/>
    <w:rsid w:val="00A27DE3"/>
    <w:rsid w:val="00A31390"/>
    <w:rsid w:val="00A31A31"/>
    <w:rsid w:val="00A323AB"/>
    <w:rsid w:val="00A33E37"/>
    <w:rsid w:val="00A350B1"/>
    <w:rsid w:val="00A35ED5"/>
    <w:rsid w:val="00A360E2"/>
    <w:rsid w:val="00A40578"/>
    <w:rsid w:val="00A44D98"/>
    <w:rsid w:val="00A45AAB"/>
    <w:rsid w:val="00A46635"/>
    <w:rsid w:val="00A47982"/>
    <w:rsid w:val="00A47FCF"/>
    <w:rsid w:val="00A504A2"/>
    <w:rsid w:val="00A50C67"/>
    <w:rsid w:val="00A516D3"/>
    <w:rsid w:val="00A51DC2"/>
    <w:rsid w:val="00A53C4D"/>
    <w:rsid w:val="00A546BF"/>
    <w:rsid w:val="00A61205"/>
    <w:rsid w:val="00A62E44"/>
    <w:rsid w:val="00A63449"/>
    <w:rsid w:val="00A63F66"/>
    <w:rsid w:val="00A647D5"/>
    <w:rsid w:val="00A67510"/>
    <w:rsid w:val="00A71B50"/>
    <w:rsid w:val="00A72565"/>
    <w:rsid w:val="00A72A89"/>
    <w:rsid w:val="00A734E7"/>
    <w:rsid w:val="00A7361B"/>
    <w:rsid w:val="00A7389C"/>
    <w:rsid w:val="00A7605E"/>
    <w:rsid w:val="00A8002F"/>
    <w:rsid w:val="00A81342"/>
    <w:rsid w:val="00A829D7"/>
    <w:rsid w:val="00A82FC4"/>
    <w:rsid w:val="00A833C2"/>
    <w:rsid w:val="00A8437F"/>
    <w:rsid w:val="00A849B0"/>
    <w:rsid w:val="00A86745"/>
    <w:rsid w:val="00A87D65"/>
    <w:rsid w:val="00A90E08"/>
    <w:rsid w:val="00A917D3"/>
    <w:rsid w:val="00A91B58"/>
    <w:rsid w:val="00A926E6"/>
    <w:rsid w:val="00A9488B"/>
    <w:rsid w:val="00A962CC"/>
    <w:rsid w:val="00A96542"/>
    <w:rsid w:val="00A971D1"/>
    <w:rsid w:val="00AA0197"/>
    <w:rsid w:val="00AA1A63"/>
    <w:rsid w:val="00AA2B10"/>
    <w:rsid w:val="00AA4BBE"/>
    <w:rsid w:val="00AA6FE9"/>
    <w:rsid w:val="00AB7092"/>
    <w:rsid w:val="00AC0012"/>
    <w:rsid w:val="00AC0AA6"/>
    <w:rsid w:val="00AC1390"/>
    <w:rsid w:val="00AC171D"/>
    <w:rsid w:val="00AC2B44"/>
    <w:rsid w:val="00AC2E3D"/>
    <w:rsid w:val="00AC32BD"/>
    <w:rsid w:val="00AC33FB"/>
    <w:rsid w:val="00AC3C46"/>
    <w:rsid w:val="00AC40C5"/>
    <w:rsid w:val="00AC475C"/>
    <w:rsid w:val="00AC4C2A"/>
    <w:rsid w:val="00AC5406"/>
    <w:rsid w:val="00AC66A0"/>
    <w:rsid w:val="00AD4DB8"/>
    <w:rsid w:val="00AD55C2"/>
    <w:rsid w:val="00AD5841"/>
    <w:rsid w:val="00AD63DC"/>
    <w:rsid w:val="00AD6DCF"/>
    <w:rsid w:val="00AD74F0"/>
    <w:rsid w:val="00AD75E5"/>
    <w:rsid w:val="00AE2E0F"/>
    <w:rsid w:val="00AE4006"/>
    <w:rsid w:val="00AE501E"/>
    <w:rsid w:val="00AE667B"/>
    <w:rsid w:val="00AF0AC9"/>
    <w:rsid w:val="00AF3C59"/>
    <w:rsid w:val="00AF49C4"/>
    <w:rsid w:val="00AF611B"/>
    <w:rsid w:val="00AF67F3"/>
    <w:rsid w:val="00B00AB1"/>
    <w:rsid w:val="00B01B0A"/>
    <w:rsid w:val="00B0525E"/>
    <w:rsid w:val="00B058D0"/>
    <w:rsid w:val="00B066F3"/>
    <w:rsid w:val="00B10144"/>
    <w:rsid w:val="00B10924"/>
    <w:rsid w:val="00B10F5D"/>
    <w:rsid w:val="00B11E42"/>
    <w:rsid w:val="00B120D9"/>
    <w:rsid w:val="00B13B33"/>
    <w:rsid w:val="00B16ADD"/>
    <w:rsid w:val="00B21514"/>
    <w:rsid w:val="00B2190B"/>
    <w:rsid w:val="00B22D4E"/>
    <w:rsid w:val="00B23537"/>
    <w:rsid w:val="00B23E64"/>
    <w:rsid w:val="00B26219"/>
    <w:rsid w:val="00B31225"/>
    <w:rsid w:val="00B32B8F"/>
    <w:rsid w:val="00B32B95"/>
    <w:rsid w:val="00B32FDE"/>
    <w:rsid w:val="00B33F6A"/>
    <w:rsid w:val="00B349C2"/>
    <w:rsid w:val="00B34FAF"/>
    <w:rsid w:val="00B3785F"/>
    <w:rsid w:val="00B40F6B"/>
    <w:rsid w:val="00B44860"/>
    <w:rsid w:val="00B462CD"/>
    <w:rsid w:val="00B47619"/>
    <w:rsid w:val="00B519D3"/>
    <w:rsid w:val="00B51FB1"/>
    <w:rsid w:val="00B5573F"/>
    <w:rsid w:val="00B56057"/>
    <w:rsid w:val="00B56FBF"/>
    <w:rsid w:val="00B57214"/>
    <w:rsid w:val="00B61068"/>
    <w:rsid w:val="00B614AE"/>
    <w:rsid w:val="00B6460A"/>
    <w:rsid w:val="00B64616"/>
    <w:rsid w:val="00B658C7"/>
    <w:rsid w:val="00B665BC"/>
    <w:rsid w:val="00B7188F"/>
    <w:rsid w:val="00B72D78"/>
    <w:rsid w:val="00B73A57"/>
    <w:rsid w:val="00B768E1"/>
    <w:rsid w:val="00B80DB1"/>
    <w:rsid w:val="00B81FD7"/>
    <w:rsid w:val="00B8269A"/>
    <w:rsid w:val="00B83DBB"/>
    <w:rsid w:val="00B85585"/>
    <w:rsid w:val="00B92000"/>
    <w:rsid w:val="00B9501D"/>
    <w:rsid w:val="00B95BB2"/>
    <w:rsid w:val="00BA02A5"/>
    <w:rsid w:val="00BA073B"/>
    <w:rsid w:val="00BA0742"/>
    <w:rsid w:val="00BA099B"/>
    <w:rsid w:val="00BA1349"/>
    <w:rsid w:val="00BA1E5A"/>
    <w:rsid w:val="00BA240E"/>
    <w:rsid w:val="00BA30B1"/>
    <w:rsid w:val="00BA4342"/>
    <w:rsid w:val="00BA4A00"/>
    <w:rsid w:val="00BA4FF3"/>
    <w:rsid w:val="00BA5D4D"/>
    <w:rsid w:val="00BA6559"/>
    <w:rsid w:val="00BA6AB0"/>
    <w:rsid w:val="00BA75AE"/>
    <w:rsid w:val="00BA7F62"/>
    <w:rsid w:val="00BB15E1"/>
    <w:rsid w:val="00BB39D1"/>
    <w:rsid w:val="00BC4A99"/>
    <w:rsid w:val="00BC5376"/>
    <w:rsid w:val="00BC6EE1"/>
    <w:rsid w:val="00BC713E"/>
    <w:rsid w:val="00BC7209"/>
    <w:rsid w:val="00BD15B5"/>
    <w:rsid w:val="00BD3C4B"/>
    <w:rsid w:val="00BD5F65"/>
    <w:rsid w:val="00BD75A7"/>
    <w:rsid w:val="00BE01BD"/>
    <w:rsid w:val="00BE01E5"/>
    <w:rsid w:val="00BE0859"/>
    <w:rsid w:val="00BE2A48"/>
    <w:rsid w:val="00BE2ABB"/>
    <w:rsid w:val="00BE42C3"/>
    <w:rsid w:val="00BE4E17"/>
    <w:rsid w:val="00BE4EFF"/>
    <w:rsid w:val="00BE5A1C"/>
    <w:rsid w:val="00BE6958"/>
    <w:rsid w:val="00BF15CE"/>
    <w:rsid w:val="00BF2315"/>
    <w:rsid w:val="00BF33F0"/>
    <w:rsid w:val="00BF58F5"/>
    <w:rsid w:val="00BF642E"/>
    <w:rsid w:val="00BF6CC6"/>
    <w:rsid w:val="00C00358"/>
    <w:rsid w:val="00C00A18"/>
    <w:rsid w:val="00C026B5"/>
    <w:rsid w:val="00C03A23"/>
    <w:rsid w:val="00C0615E"/>
    <w:rsid w:val="00C06F95"/>
    <w:rsid w:val="00C109FE"/>
    <w:rsid w:val="00C1380E"/>
    <w:rsid w:val="00C13811"/>
    <w:rsid w:val="00C161A0"/>
    <w:rsid w:val="00C162B3"/>
    <w:rsid w:val="00C17208"/>
    <w:rsid w:val="00C20354"/>
    <w:rsid w:val="00C20F82"/>
    <w:rsid w:val="00C21BD2"/>
    <w:rsid w:val="00C235CF"/>
    <w:rsid w:val="00C2414F"/>
    <w:rsid w:val="00C27EBB"/>
    <w:rsid w:val="00C307DA"/>
    <w:rsid w:val="00C30E63"/>
    <w:rsid w:val="00C30FF4"/>
    <w:rsid w:val="00C313D9"/>
    <w:rsid w:val="00C32130"/>
    <w:rsid w:val="00C32807"/>
    <w:rsid w:val="00C33E89"/>
    <w:rsid w:val="00C34624"/>
    <w:rsid w:val="00C34D1C"/>
    <w:rsid w:val="00C36DE2"/>
    <w:rsid w:val="00C408BE"/>
    <w:rsid w:val="00C40D2A"/>
    <w:rsid w:val="00C42D4B"/>
    <w:rsid w:val="00C42EC6"/>
    <w:rsid w:val="00C4747F"/>
    <w:rsid w:val="00C53575"/>
    <w:rsid w:val="00C57FFB"/>
    <w:rsid w:val="00C609C1"/>
    <w:rsid w:val="00C61A69"/>
    <w:rsid w:val="00C645C1"/>
    <w:rsid w:val="00C648D9"/>
    <w:rsid w:val="00C64A0F"/>
    <w:rsid w:val="00C662B9"/>
    <w:rsid w:val="00C6646F"/>
    <w:rsid w:val="00C66BC0"/>
    <w:rsid w:val="00C73125"/>
    <w:rsid w:val="00C75A43"/>
    <w:rsid w:val="00C76475"/>
    <w:rsid w:val="00C764A1"/>
    <w:rsid w:val="00C7652F"/>
    <w:rsid w:val="00C76BF9"/>
    <w:rsid w:val="00C817E2"/>
    <w:rsid w:val="00C829B3"/>
    <w:rsid w:val="00C84277"/>
    <w:rsid w:val="00C846B0"/>
    <w:rsid w:val="00C84CA8"/>
    <w:rsid w:val="00C84E5C"/>
    <w:rsid w:val="00C91CB4"/>
    <w:rsid w:val="00C920E3"/>
    <w:rsid w:val="00C93D0B"/>
    <w:rsid w:val="00C95AB5"/>
    <w:rsid w:val="00C97A36"/>
    <w:rsid w:val="00CA01DB"/>
    <w:rsid w:val="00CA0A64"/>
    <w:rsid w:val="00CA3686"/>
    <w:rsid w:val="00CA549F"/>
    <w:rsid w:val="00CA64BB"/>
    <w:rsid w:val="00CB204E"/>
    <w:rsid w:val="00CB3F80"/>
    <w:rsid w:val="00CB4270"/>
    <w:rsid w:val="00CB5150"/>
    <w:rsid w:val="00CB5158"/>
    <w:rsid w:val="00CB5224"/>
    <w:rsid w:val="00CB5518"/>
    <w:rsid w:val="00CB5F77"/>
    <w:rsid w:val="00CB7E46"/>
    <w:rsid w:val="00CC4825"/>
    <w:rsid w:val="00CC4833"/>
    <w:rsid w:val="00CC5257"/>
    <w:rsid w:val="00CC6369"/>
    <w:rsid w:val="00CC65AB"/>
    <w:rsid w:val="00CD0670"/>
    <w:rsid w:val="00CD0804"/>
    <w:rsid w:val="00CD161D"/>
    <w:rsid w:val="00CD16AA"/>
    <w:rsid w:val="00CD1ECF"/>
    <w:rsid w:val="00CD4476"/>
    <w:rsid w:val="00CD488E"/>
    <w:rsid w:val="00CE0974"/>
    <w:rsid w:val="00CE0A38"/>
    <w:rsid w:val="00CE0A6C"/>
    <w:rsid w:val="00CE0E1D"/>
    <w:rsid w:val="00CE1AEA"/>
    <w:rsid w:val="00CE2D26"/>
    <w:rsid w:val="00CE40C2"/>
    <w:rsid w:val="00CE5005"/>
    <w:rsid w:val="00CE5442"/>
    <w:rsid w:val="00CE6D67"/>
    <w:rsid w:val="00CE6EBB"/>
    <w:rsid w:val="00CE724C"/>
    <w:rsid w:val="00CE7456"/>
    <w:rsid w:val="00CF08CC"/>
    <w:rsid w:val="00CF1C12"/>
    <w:rsid w:val="00CF2852"/>
    <w:rsid w:val="00CF2CCE"/>
    <w:rsid w:val="00CF300A"/>
    <w:rsid w:val="00CF4FAC"/>
    <w:rsid w:val="00CF589A"/>
    <w:rsid w:val="00CF5D1A"/>
    <w:rsid w:val="00CF5ECE"/>
    <w:rsid w:val="00CF6ED8"/>
    <w:rsid w:val="00CF7153"/>
    <w:rsid w:val="00D01B16"/>
    <w:rsid w:val="00D0234A"/>
    <w:rsid w:val="00D02DA6"/>
    <w:rsid w:val="00D03095"/>
    <w:rsid w:val="00D0309E"/>
    <w:rsid w:val="00D04045"/>
    <w:rsid w:val="00D04F2F"/>
    <w:rsid w:val="00D051DA"/>
    <w:rsid w:val="00D069DF"/>
    <w:rsid w:val="00D07CBB"/>
    <w:rsid w:val="00D10C5A"/>
    <w:rsid w:val="00D11DD0"/>
    <w:rsid w:val="00D124BB"/>
    <w:rsid w:val="00D131E6"/>
    <w:rsid w:val="00D1386E"/>
    <w:rsid w:val="00D13D65"/>
    <w:rsid w:val="00D13D96"/>
    <w:rsid w:val="00D143EB"/>
    <w:rsid w:val="00D147DA"/>
    <w:rsid w:val="00D149AA"/>
    <w:rsid w:val="00D20A66"/>
    <w:rsid w:val="00D21A7D"/>
    <w:rsid w:val="00D220FE"/>
    <w:rsid w:val="00D258C8"/>
    <w:rsid w:val="00D25BFD"/>
    <w:rsid w:val="00D25F7F"/>
    <w:rsid w:val="00D270DB"/>
    <w:rsid w:val="00D30C96"/>
    <w:rsid w:val="00D312C6"/>
    <w:rsid w:val="00D324F7"/>
    <w:rsid w:val="00D32FCF"/>
    <w:rsid w:val="00D33296"/>
    <w:rsid w:val="00D36490"/>
    <w:rsid w:val="00D36EBE"/>
    <w:rsid w:val="00D40C24"/>
    <w:rsid w:val="00D40FBC"/>
    <w:rsid w:val="00D411B7"/>
    <w:rsid w:val="00D41451"/>
    <w:rsid w:val="00D41BB8"/>
    <w:rsid w:val="00D42EEE"/>
    <w:rsid w:val="00D43E9E"/>
    <w:rsid w:val="00D445EA"/>
    <w:rsid w:val="00D46334"/>
    <w:rsid w:val="00D50C19"/>
    <w:rsid w:val="00D51607"/>
    <w:rsid w:val="00D52C3F"/>
    <w:rsid w:val="00D5512D"/>
    <w:rsid w:val="00D55E70"/>
    <w:rsid w:val="00D56364"/>
    <w:rsid w:val="00D62085"/>
    <w:rsid w:val="00D62640"/>
    <w:rsid w:val="00D64A49"/>
    <w:rsid w:val="00D66D6F"/>
    <w:rsid w:val="00D67725"/>
    <w:rsid w:val="00D67E1E"/>
    <w:rsid w:val="00D72232"/>
    <w:rsid w:val="00D72481"/>
    <w:rsid w:val="00D77822"/>
    <w:rsid w:val="00D77FC3"/>
    <w:rsid w:val="00D8069C"/>
    <w:rsid w:val="00D81D72"/>
    <w:rsid w:val="00D829A8"/>
    <w:rsid w:val="00D859CF"/>
    <w:rsid w:val="00D869F5"/>
    <w:rsid w:val="00D86A0F"/>
    <w:rsid w:val="00D86E70"/>
    <w:rsid w:val="00D87045"/>
    <w:rsid w:val="00D879C8"/>
    <w:rsid w:val="00D9220F"/>
    <w:rsid w:val="00D94512"/>
    <w:rsid w:val="00D9477C"/>
    <w:rsid w:val="00D97E88"/>
    <w:rsid w:val="00DA0FB0"/>
    <w:rsid w:val="00DA1BE2"/>
    <w:rsid w:val="00DA3DBE"/>
    <w:rsid w:val="00DA4DB5"/>
    <w:rsid w:val="00DA5431"/>
    <w:rsid w:val="00DA64A0"/>
    <w:rsid w:val="00DA654F"/>
    <w:rsid w:val="00DB3A56"/>
    <w:rsid w:val="00DB3CDE"/>
    <w:rsid w:val="00DB64A4"/>
    <w:rsid w:val="00DB7223"/>
    <w:rsid w:val="00DC0C9E"/>
    <w:rsid w:val="00DC0FC7"/>
    <w:rsid w:val="00DC1452"/>
    <w:rsid w:val="00DC3A47"/>
    <w:rsid w:val="00DC5961"/>
    <w:rsid w:val="00DC5CC5"/>
    <w:rsid w:val="00DC60CC"/>
    <w:rsid w:val="00DC717F"/>
    <w:rsid w:val="00DD0353"/>
    <w:rsid w:val="00DD0C6A"/>
    <w:rsid w:val="00DD0DB9"/>
    <w:rsid w:val="00DD1260"/>
    <w:rsid w:val="00DD1C80"/>
    <w:rsid w:val="00DD264A"/>
    <w:rsid w:val="00DD3993"/>
    <w:rsid w:val="00DD39C2"/>
    <w:rsid w:val="00DD3C2B"/>
    <w:rsid w:val="00DD5D6E"/>
    <w:rsid w:val="00DE0FC8"/>
    <w:rsid w:val="00DE3FAD"/>
    <w:rsid w:val="00DE4F1E"/>
    <w:rsid w:val="00DE544D"/>
    <w:rsid w:val="00DE5947"/>
    <w:rsid w:val="00DE7EFC"/>
    <w:rsid w:val="00DF1BFA"/>
    <w:rsid w:val="00DF213C"/>
    <w:rsid w:val="00DF294E"/>
    <w:rsid w:val="00DF2D97"/>
    <w:rsid w:val="00DF3C0A"/>
    <w:rsid w:val="00DF4353"/>
    <w:rsid w:val="00DF61D6"/>
    <w:rsid w:val="00E005E2"/>
    <w:rsid w:val="00E00F65"/>
    <w:rsid w:val="00E04475"/>
    <w:rsid w:val="00E04555"/>
    <w:rsid w:val="00E07181"/>
    <w:rsid w:val="00E10828"/>
    <w:rsid w:val="00E11148"/>
    <w:rsid w:val="00E12EBD"/>
    <w:rsid w:val="00E14A7D"/>
    <w:rsid w:val="00E1585E"/>
    <w:rsid w:val="00E20AD1"/>
    <w:rsid w:val="00E20E30"/>
    <w:rsid w:val="00E21339"/>
    <w:rsid w:val="00E21DB1"/>
    <w:rsid w:val="00E2220E"/>
    <w:rsid w:val="00E252CF"/>
    <w:rsid w:val="00E25813"/>
    <w:rsid w:val="00E26E67"/>
    <w:rsid w:val="00E26FBC"/>
    <w:rsid w:val="00E2744A"/>
    <w:rsid w:val="00E3005E"/>
    <w:rsid w:val="00E30CCF"/>
    <w:rsid w:val="00E3276F"/>
    <w:rsid w:val="00E32FD8"/>
    <w:rsid w:val="00E342DC"/>
    <w:rsid w:val="00E36893"/>
    <w:rsid w:val="00E36B65"/>
    <w:rsid w:val="00E3762C"/>
    <w:rsid w:val="00E40025"/>
    <w:rsid w:val="00E40835"/>
    <w:rsid w:val="00E40ADD"/>
    <w:rsid w:val="00E410F7"/>
    <w:rsid w:val="00E44521"/>
    <w:rsid w:val="00E50B94"/>
    <w:rsid w:val="00E528F9"/>
    <w:rsid w:val="00E5636A"/>
    <w:rsid w:val="00E56429"/>
    <w:rsid w:val="00E568E7"/>
    <w:rsid w:val="00E56F73"/>
    <w:rsid w:val="00E5789F"/>
    <w:rsid w:val="00E612ED"/>
    <w:rsid w:val="00E6150A"/>
    <w:rsid w:val="00E62427"/>
    <w:rsid w:val="00E64802"/>
    <w:rsid w:val="00E64CD6"/>
    <w:rsid w:val="00E6612A"/>
    <w:rsid w:val="00E66F93"/>
    <w:rsid w:val="00E70E0D"/>
    <w:rsid w:val="00E716C4"/>
    <w:rsid w:val="00E75153"/>
    <w:rsid w:val="00E7570A"/>
    <w:rsid w:val="00E779D5"/>
    <w:rsid w:val="00E80DB5"/>
    <w:rsid w:val="00E83009"/>
    <w:rsid w:val="00E8306C"/>
    <w:rsid w:val="00E832DF"/>
    <w:rsid w:val="00E83673"/>
    <w:rsid w:val="00E83D96"/>
    <w:rsid w:val="00E84670"/>
    <w:rsid w:val="00E85772"/>
    <w:rsid w:val="00E85BF9"/>
    <w:rsid w:val="00E862F0"/>
    <w:rsid w:val="00E86506"/>
    <w:rsid w:val="00E866B1"/>
    <w:rsid w:val="00E91837"/>
    <w:rsid w:val="00E91900"/>
    <w:rsid w:val="00E94C4E"/>
    <w:rsid w:val="00E95474"/>
    <w:rsid w:val="00EA001A"/>
    <w:rsid w:val="00EA0351"/>
    <w:rsid w:val="00EA21CF"/>
    <w:rsid w:val="00EA296F"/>
    <w:rsid w:val="00EA4186"/>
    <w:rsid w:val="00EA549E"/>
    <w:rsid w:val="00EA5E0B"/>
    <w:rsid w:val="00EB0770"/>
    <w:rsid w:val="00EB1EF4"/>
    <w:rsid w:val="00EB29F0"/>
    <w:rsid w:val="00EB36F6"/>
    <w:rsid w:val="00EB431F"/>
    <w:rsid w:val="00EB7499"/>
    <w:rsid w:val="00EC01CB"/>
    <w:rsid w:val="00EC2D75"/>
    <w:rsid w:val="00EC3F5D"/>
    <w:rsid w:val="00EC4663"/>
    <w:rsid w:val="00EC54F1"/>
    <w:rsid w:val="00EC6E49"/>
    <w:rsid w:val="00EC70FE"/>
    <w:rsid w:val="00EC74F7"/>
    <w:rsid w:val="00EC7552"/>
    <w:rsid w:val="00ED11D0"/>
    <w:rsid w:val="00ED2E6A"/>
    <w:rsid w:val="00ED424D"/>
    <w:rsid w:val="00ED5D22"/>
    <w:rsid w:val="00EE00E2"/>
    <w:rsid w:val="00EE0466"/>
    <w:rsid w:val="00EE05D6"/>
    <w:rsid w:val="00EE1462"/>
    <w:rsid w:val="00EE2C18"/>
    <w:rsid w:val="00EE2DA7"/>
    <w:rsid w:val="00EE48D0"/>
    <w:rsid w:val="00EE4FED"/>
    <w:rsid w:val="00EE532D"/>
    <w:rsid w:val="00EE5EE2"/>
    <w:rsid w:val="00EE637A"/>
    <w:rsid w:val="00EE659B"/>
    <w:rsid w:val="00EE7249"/>
    <w:rsid w:val="00EF0F59"/>
    <w:rsid w:val="00EF418D"/>
    <w:rsid w:val="00EF7ACE"/>
    <w:rsid w:val="00F0199F"/>
    <w:rsid w:val="00F01CE7"/>
    <w:rsid w:val="00F047DC"/>
    <w:rsid w:val="00F049A1"/>
    <w:rsid w:val="00F05827"/>
    <w:rsid w:val="00F05CAB"/>
    <w:rsid w:val="00F12D0A"/>
    <w:rsid w:val="00F178D6"/>
    <w:rsid w:val="00F2197D"/>
    <w:rsid w:val="00F226F8"/>
    <w:rsid w:val="00F23176"/>
    <w:rsid w:val="00F235B4"/>
    <w:rsid w:val="00F25BA6"/>
    <w:rsid w:val="00F25CA4"/>
    <w:rsid w:val="00F26277"/>
    <w:rsid w:val="00F270BE"/>
    <w:rsid w:val="00F27A35"/>
    <w:rsid w:val="00F30838"/>
    <w:rsid w:val="00F30B6F"/>
    <w:rsid w:val="00F3136E"/>
    <w:rsid w:val="00F315C3"/>
    <w:rsid w:val="00F33F8F"/>
    <w:rsid w:val="00F35EC7"/>
    <w:rsid w:val="00F36DE5"/>
    <w:rsid w:val="00F37FE9"/>
    <w:rsid w:val="00F41DEE"/>
    <w:rsid w:val="00F428BD"/>
    <w:rsid w:val="00F42B30"/>
    <w:rsid w:val="00F42EED"/>
    <w:rsid w:val="00F43787"/>
    <w:rsid w:val="00F4542F"/>
    <w:rsid w:val="00F46332"/>
    <w:rsid w:val="00F517FB"/>
    <w:rsid w:val="00F5313C"/>
    <w:rsid w:val="00F535FC"/>
    <w:rsid w:val="00F53E57"/>
    <w:rsid w:val="00F5470B"/>
    <w:rsid w:val="00F547F1"/>
    <w:rsid w:val="00F552AE"/>
    <w:rsid w:val="00F555C0"/>
    <w:rsid w:val="00F60771"/>
    <w:rsid w:val="00F617DE"/>
    <w:rsid w:val="00F6523E"/>
    <w:rsid w:val="00F67281"/>
    <w:rsid w:val="00F7287C"/>
    <w:rsid w:val="00F731AE"/>
    <w:rsid w:val="00F736A2"/>
    <w:rsid w:val="00F748B5"/>
    <w:rsid w:val="00F75645"/>
    <w:rsid w:val="00F76921"/>
    <w:rsid w:val="00F77228"/>
    <w:rsid w:val="00F81AD9"/>
    <w:rsid w:val="00F83CCE"/>
    <w:rsid w:val="00F85835"/>
    <w:rsid w:val="00F8618E"/>
    <w:rsid w:val="00F87458"/>
    <w:rsid w:val="00F91327"/>
    <w:rsid w:val="00F91D05"/>
    <w:rsid w:val="00F931AD"/>
    <w:rsid w:val="00F932F6"/>
    <w:rsid w:val="00F939BD"/>
    <w:rsid w:val="00F95677"/>
    <w:rsid w:val="00F9621E"/>
    <w:rsid w:val="00FA07D5"/>
    <w:rsid w:val="00FA1D54"/>
    <w:rsid w:val="00FA319E"/>
    <w:rsid w:val="00FA792C"/>
    <w:rsid w:val="00FB14DA"/>
    <w:rsid w:val="00FB5198"/>
    <w:rsid w:val="00FB6316"/>
    <w:rsid w:val="00FC052B"/>
    <w:rsid w:val="00FC062D"/>
    <w:rsid w:val="00FC0816"/>
    <w:rsid w:val="00FC0C59"/>
    <w:rsid w:val="00FC22C5"/>
    <w:rsid w:val="00FC5ADC"/>
    <w:rsid w:val="00FD0A1E"/>
    <w:rsid w:val="00FD19F3"/>
    <w:rsid w:val="00FD1B0F"/>
    <w:rsid w:val="00FD293C"/>
    <w:rsid w:val="00FD44EC"/>
    <w:rsid w:val="00FD52AA"/>
    <w:rsid w:val="00FD52DD"/>
    <w:rsid w:val="00FD631A"/>
    <w:rsid w:val="00FD67C4"/>
    <w:rsid w:val="00FE4F1D"/>
    <w:rsid w:val="00FE511D"/>
    <w:rsid w:val="00FF06D1"/>
    <w:rsid w:val="00FF0E51"/>
    <w:rsid w:val="00FF3233"/>
    <w:rsid w:val="00FF32EC"/>
    <w:rsid w:val="00FF34D5"/>
    <w:rsid w:val="00FF4301"/>
    <w:rsid w:val="00FF449C"/>
    <w:rsid w:val="00FF4DE3"/>
    <w:rsid w:val="00FF4FDF"/>
    <w:rsid w:val="00FF532F"/>
    <w:rsid w:val="00FF61EC"/>
    <w:rsid w:val="00FF712F"/>
    <w:rsid w:val="00FF7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69C5"/>
  <w15:docId w15:val="{BFE00C35-849C-4C3C-BBFB-DAFFDC24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87D6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EA"/>
    <w:pPr>
      <w:ind w:left="720"/>
      <w:contextualSpacing/>
    </w:pPr>
  </w:style>
  <w:style w:type="paragraph" w:styleId="BalloonText">
    <w:name w:val="Balloon Text"/>
    <w:basedOn w:val="Normal"/>
    <w:link w:val="BalloonTextChar"/>
    <w:semiHidden/>
    <w:unhideWhenUsed/>
    <w:rsid w:val="009A397B"/>
    <w:rPr>
      <w:rFonts w:ascii="Tahoma" w:hAnsi="Tahoma" w:cs="Tahoma"/>
      <w:sz w:val="16"/>
      <w:szCs w:val="16"/>
    </w:rPr>
  </w:style>
  <w:style w:type="character" w:customStyle="1" w:styleId="BalloonTextChar">
    <w:name w:val="Balloon Text Char"/>
    <w:basedOn w:val="DefaultParagraphFont"/>
    <w:link w:val="BalloonText"/>
    <w:semiHidden/>
    <w:rsid w:val="009A397B"/>
    <w:rPr>
      <w:rFonts w:ascii="Tahoma" w:hAnsi="Tahoma" w:cs="Tahoma"/>
      <w:sz w:val="16"/>
      <w:szCs w:val="16"/>
    </w:rPr>
  </w:style>
  <w:style w:type="paragraph" w:styleId="Header">
    <w:name w:val="header"/>
    <w:basedOn w:val="Normal"/>
    <w:link w:val="HeaderChar"/>
    <w:uiPriority w:val="99"/>
    <w:unhideWhenUsed/>
    <w:rsid w:val="00277140"/>
    <w:pPr>
      <w:tabs>
        <w:tab w:val="center" w:pos="4513"/>
        <w:tab w:val="right" w:pos="9026"/>
      </w:tabs>
    </w:pPr>
  </w:style>
  <w:style w:type="character" w:customStyle="1" w:styleId="HeaderChar">
    <w:name w:val="Header Char"/>
    <w:basedOn w:val="DefaultParagraphFont"/>
    <w:link w:val="Header"/>
    <w:uiPriority w:val="99"/>
    <w:rsid w:val="00277140"/>
  </w:style>
  <w:style w:type="paragraph" w:styleId="Footer">
    <w:name w:val="footer"/>
    <w:basedOn w:val="Normal"/>
    <w:link w:val="FooterChar"/>
    <w:uiPriority w:val="99"/>
    <w:unhideWhenUsed/>
    <w:rsid w:val="00277140"/>
    <w:pPr>
      <w:tabs>
        <w:tab w:val="center" w:pos="4513"/>
        <w:tab w:val="right" w:pos="9026"/>
      </w:tabs>
    </w:pPr>
  </w:style>
  <w:style w:type="character" w:customStyle="1" w:styleId="FooterChar">
    <w:name w:val="Footer Char"/>
    <w:basedOn w:val="DefaultParagraphFont"/>
    <w:link w:val="Footer"/>
    <w:uiPriority w:val="99"/>
    <w:rsid w:val="00277140"/>
  </w:style>
  <w:style w:type="character" w:customStyle="1" w:styleId="st">
    <w:name w:val="st"/>
    <w:rsid w:val="00A266F1"/>
  </w:style>
  <w:style w:type="character" w:styleId="Hyperlink">
    <w:name w:val="Hyperlink"/>
    <w:rsid w:val="00043A9C"/>
    <w:rPr>
      <w:color w:val="0000FF"/>
      <w:u w:val="single"/>
    </w:rPr>
  </w:style>
  <w:style w:type="paragraph" w:styleId="NoSpacing">
    <w:name w:val="No Spacing"/>
    <w:uiPriority w:val="1"/>
    <w:qFormat/>
    <w:rsid w:val="002C7289"/>
  </w:style>
  <w:style w:type="character" w:styleId="Emphasis">
    <w:name w:val="Emphasis"/>
    <w:basedOn w:val="DefaultParagraphFont"/>
    <w:uiPriority w:val="20"/>
    <w:qFormat/>
    <w:rsid w:val="00A62E44"/>
    <w:rPr>
      <w:i/>
      <w:iCs/>
    </w:rPr>
  </w:style>
  <w:style w:type="paragraph" w:customStyle="1" w:styleId="yiv6303830822m6755499261067404953gmail-western">
    <w:name w:val="yiv6303830822m_6755499261067404953gmail-western"/>
    <w:basedOn w:val="Normal"/>
    <w:rsid w:val="004036E9"/>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F61EC"/>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0015"/>
    <w:rPr>
      <w:b/>
      <w:bCs/>
    </w:rPr>
  </w:style>
  <w:style w:type="character" w:customStyle="1" w:styleId="Heading2Char">
    <w:name w:val="Heading 2 Char"/>
    <w:basedOn w:val="DefaultParagraphFont"/>
    <w:link w:val="Heading2"/>
    <w:uiPriority w:val="9"/>
    <w:semiHidden/>
    <w:rsid w:val="00A87D65"/>
    <w:rPr>
      <w:rFonts w:asciiTheme="majorHAnsi" w:eastAsiaTheme="majorEastAsia" w:hAnsiTheme="majorHAnsi" w:cstheme="majorBidi"/>
      <w:color w:val="365F91" w:themeColor="accent1" w:themeShade="BF"/>
      <w:sz w:val="26"/>
      <w:szCs w:val="26"/>
    </w:rPr>
  </w:style>
  <w:style w:type="paragraph" w:customStyle="1" w:styleId="content">
    <w:name w:val="content"/>
    <w:basedOn w:val="Normal"/>
    <w:rsid w:val="009F6B4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nn">
    <w:name w:val="en_n"/>
    <w:basedOn w:val="DefaultParagraphFont"/>
    <w:rsid w:val="00AF49C4"/>
  </w:style>
  <w:style w:type="paragraph" w:styleId="BodyText">
    <w:name w:val="Body Text"/>
    <w:basedOn w:val="Normal"/>
    <w:link w:val="BodyTextChar"/>
    <w:uiPriority w:val="99"/>
    <w:semiHidden/>
    <w:unhideWhenUsed/>
    <w:rsid w:val="0011632C"/>
    <w:pPr>
      <w:spacing w:after="120"/>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99"/>
    <w:semiHidden/>
    <w:rsid w:val="0011632C"/>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20710">
      <w:bodyDiv w:val="1"/>
      <w:marLeft w:val="0"/>
      <w:marRight w:val="0"/>
      <w:marTop w:val="0"/>
      <w:marBottom w:val="0"/>
      <w:divBdr>
        <w:top w:val="none" w:sz="0" w:space="0" w:color="auto"/>
        <w:left w:val="none" w:sz="0" w:space="0" w:color="auto"/>
        <w:bottom w:val="none" w:sz="0" w:space="0" w:color="auto"/>
        <w:right w:val="none" w:sz="0" w:space="0" w:color="auto"/>
      </w:divBdr>
    </w:div>
    <w:div w:id="300549168">
      <w:bodyDiv w:val="1"/>
      <w:marLeft w:val="0"/>
      <w:marRight w:val="0"/>
      <w:marTop w:val="0"/>
      <w:marBottom w:val="0"/>
      <w:divBdr>
        <w:top w:val="none" w:sz="0" w:space="0" w:color="auto"/>
        <w:left w:val="none" w:sz="0" w:space="0" w:color="auto"/>
        <w:bottom w:val="none" w:sz="0" w:space="0" w:color="auto"/>
        <w:right w:val="none" w:sz="0" w:space="0" w:color="auto"/>
      </w:divBdr>
    </w:div>
    <w:div w:id="317539576">
      <w:bodyDiv w:val="1"/>
      <w:marLeft w:val="0"/>
      <w:marRight w:val="0"/>
      <w:marTop w:val="0"/>
      <w:marBottom w:val="0"/>
      <w:divBdr>
        <w:top w:val="none" w:sz="0" w:space="0" w:color="auto"/>
        <w:left w:val="none" w:sz="0" w:space="0" w:color="auto"/>
        <w:bottom w:val="none" w:sz="0" w:space="0" w:color="auto"/>
        <w:right w:val="none" w:sz="0" w:space="0" w:color="auto"/>
      </w:divBdr>
      <w:divsChild>
        <w:div w:id="84498018">
          <w:marLeft w:val="0"/>
          <w:marRight w:val="0"/>
          <w:marTop w:val="0"/>
          <w:marBottom w:val="0"/>
          <w:divBdr>
            <w:top w:val="none" w:sz="0" w:space="0" w:color="auto"/>
            <w:left w:val="none" w:sz="0" w:space="0" w:color="auto"/>
            <w:bottom w:val="none" w:sz="0" w:space="0" w:color="auto"/>
            <w:right w:val="none" w:sz="0" w:space="0" w:color="auto"/>
          </w:divBdr>
        </w:div>
        <w:div w:id="132408331">
          <w:marLeft w:val="0"/>
          <w:marRight w:val="0"/>
          <w:marTop w:val="0"/>
          <w:marBottom w:val="0"/>
          <w:divBdr>
            <w:top w:val="none" w:sz="0" w:space="0" w:color="auto"/>
            <w:left w:val="none" w:sz="0" w:space="0" w:color="auto"/>
            <w:bottom w:val="none" w:sz="0" w:space="0" w:color="auto"/>
            <w:right w:val="none" w:sz="0" w:space="0" w:color="auto"/>
          </w:divBdr>
        </w:div>
        <w:div w:id="1328437204">
          <w:marLeft w:val="0"/>
          <w:marRight w:val="0"/>
          <w:marTop w:val="0"/>
          <w:marBottom w:val="0"/>
          <w:divBdr>
            <w:top w:val="none" w:sz="0" w:space="0" w:color="auto"/>
            <w:left w:val="none" w:sz="0" w:space="0" w:color="auto"/>
            <w:bottom w:val="none" w:sz="0" w:space="0" w:color="auto"/>
            <w:right w:val="none" w:sz="0" w:space="0" w:color="auto"/>
          </w:divBdr>
        </w:div>
      </w:divsChild>
    </w:div>
    <w:div w:id="337512339">
      <w:bodyDiv w:val="1"/>
      <w:marLeft w:val="0"/>
      <w:marRight w:val="0"/>
      <w:marTop w:val="0"/>
      <w:marBottom w:val="0"/>
      <w:divBdr>
        <w:top w:val="none" w:sz="0" w:space="0" w:color="auto"/>
        <w:left w:val="none" w:sz="0" w:space="0" w:color="auto"/>
        <w:bottom w:val="none" w:sz="0" w:space="0" w:color="auto"/>
        <w:right w:val="none" w:sz="0" w:space="0" w:color="auto"/>
      </w:divBdr>
    </w:div>
    <w:div w:id="875506141">
      <w:bodyDiv w:val="1"/>
      <w:marLeft w:val="0"/>
      <w:marRight w:val="0"/>
      <w:marTop w:val="0"/>
      <w:marBottom w:val="0"/>
      <w:divBdr>
        <w:top w:val="none" w:sz="0" w:space="0" w:color="auto"/>
        <w:left w:val="none" w:sz="0" w:space="0" w:color="auto"/>
        <w:bottom w:val="none" w:sz="0" w:space="0" w:color="auto"/>
        <w:right w:val="none" w:sz="0" w:space="0" w:color="auto"/>
      </w:divBdr>
      <w:divsChild>
        <w:div w:id="1159927892">
          <w:marLeft w:val="0"/>
          <w:marRight w:val="0"/>
          <w:marTop w:val="0"/>
          <w:marBottom w:val="0"/>
          <w:divBdr>
            <w:top w:val="none" w:sz="0" w:space="0" w:color="auto"/>
            <w:left w:val="none" w:sz="0" w:space="0" w:color="auto"/>
            <w:bottom w:val="none" w:sz="0" w:space="0" w:color="auto"/>
            <w:right w:val="none" w:sz="0" w:space="0" w:color="auto"/>
          </w:divBdr>
        </w:div>
        <w:div w:id="1322544377">
          <w:marLeft w:val="0"/>
          <w:marRight w:val="0"/>
          <w:marTop w:val="0"/>
          <w:marBottom w:val="0"/>
          <w:divBdr>
            <w:top w:val="none" w:sz="0" w:space="0" w:color="auto"/>
            <w:left w:val="none" w:sz="0" w:space="0" w:color="auto"/>
            <w:bottom w:val="none" w:sz="0" w:space="0" w:color="auto"/>
            <w:right w:val="none" w:sz="0" w:space="0" w:color="auto"/>
          </w:divBdr>
        </w:div>
      </w:divsChild>
    </w:div>
    <w:div w:id="957636827">
      <w:bodyDiv w:val="1"/>
      <w:marLeft w:val="0"/>
      <w:marRight w:val="0"/>
      <w:marTop w:val="0"/>
      <w:marBottom w:val="0"/>
      <w:divBdr>
        <w:top w:val="none" w:sz="0" w:space="0" w:color="auto"/>
        <w:left w:val="none" w:sz="0" w:space="0" w:color="auto"/>
        <w:bottom w:val="none" w:sz="0" w:space="0" w:color="auto"/>
        <w:right w:val="none" w:sz="0" w:space="0" w:color="auto"/>
      </w:divBdr>
    </w:div>
    <w:div w:id="1035931185">
      <w:bodyDiv w:val="1"/>
      <w:marLeft w:val="0"/>
      <w:marRight w:val="0"/>
      <w:marTop w:val="0"/>
      <w:marBottom w:val="0"/>
      <w:divBdr>
        <w:top w:val="none" w:sz="0" w:space="0" w:color="auto"/>
        <w:left w:val="none" w:sz="0" w:space="0" w:color="auto"/>
        <w:bottom w:val="none" w:sz="0" w:space="0" w:color="auto"/>
        <w:right w:val="none" w:sz="0" w:space="0" w:color="auto"/>
      </w:divBdr>
      <w:divsChild>
        <w:div w:id="569078720">
          <w:marLeft w:val="0"/>
          <w:marRight w:val="0"/>
          <w:marTop w:val="0"/>
          <w:marBottom w:val="0"/>
          <w:divBdr>
            <w:top w:val="none" w:sz="0" w:space="0" w:color="auto"/>
            <w:left w:val="none" w:sz="0" w:space="0" w:color="auto"/>
            <w:bottom w:val="none" w:sz="0" w:space="0" w:color="auto"/>
            <w:right w:val="none" w:sz="0" w:space="0" w:color="auto"/>
          </w:divBdr>
        </w:div>
        <w:div w:id="652174787">
          <w:marLeft w:val="0"/>
          <w:marRight w:val="0"/>
          <w:marTop w:val="0"/>
          <w:marBottom w:val="0"/>
          <w:divBdr>
            <w:top w:val="none" w:sz="0" w:space="0" w:color="auto"/>
            <w:left w:val="none" w:sz="0" w:space="0" w:color="auto"/>
            <w:bottom w:val="none" w:sz="0" w:space="0" w:color="auto"/>
            <w:right w:val="none" w:sz="0" w:space="0" w:color="auto"/>
          </w:divBdr>
        </w:div>
        <w:div w:id="897594707">
          <w:marLeft w:val="0"/>
          <w:marRight w:val="0"/>
          <w:marTop w:val="0"/>
          <w:marBottom w:val="0"/>
          <w:divBdr>
            <w:top w:val="none" w:sz="0" w:space="0" w:color="auto"/>
            <w:left w:val="none" w:sz="0" w:space="0" w:color="auto"/>
            <w:bottom w:val="none" w:sz="0" w:space="0" w:color="auto"/>
            <w:right w:val="none" w:sz="0" w:space="0" w:color="auto"/>
          </w:divBdr>
        </w:div>
      </w:divsChild>
    </w:div>
    <w:div w:id="1176919422">
      <w:bodyDiv w:val="1"/>
      <w:marLeft w:val="0"/>
      <w:marRight w:val="0"/>
      <w:marTop w:val="0"/>
      <w:marBottom w:val="0"/>
      <w:divBdr>
        <w:top w:val="none" w:sz="0" w:space="0" w:color="auto"/>
        <w:left w:val="none" w:sz="0" w:space="0" w:color="auto"/>
        <w:bottom w:val="none" w:sz="0" w:space="0" w:color="auto"/>
        <w:right w:val="none" w:sz="0" w:space="0" w:color="auto"/>
      </w:divBdr>
    </w:div>
    <w:div w:id="1189761940">
      <w:bodyDiv w:val="1"/>
      <w:marLeft w:val="0"/>
      <w:marRight w:val="0"/>
      <w:marTop w:val="0"/>
      <w:marBottom w:val="0"/>
      <w:divBdr>
        <w:top w:val="none" w:sz="0" w:space="0" w:color="auto"/>
        <w:left w:val="none" w:sz="0" w:space="0" w:color="auto"/>
        <w:bottom w:val="none" w:sz="0" w:space="0" w:color="auto"/>
        <w:right w:val="none" w:sz="0" w:space="0" w:color="auto"/>
      </w:divBdr>
    </w:div>
    <w:div w:id="1373506386">
      <w:bodyDiv w:val="1"/>
      <w:marLeft w:val="0"/>
      <w:marRight w:val="0"/>
      <w:marTop w:val="0"/>
      <w:marBottom w:val="0"/>
      <w:divBdr>
        <w:top w:val="none" w:sz="0" w:space="0" w:color="auto"/>
        <w:left w:val="none" w:sz="0" w:space="0" w:color="auto"/>
        <w:bottom w:val="none" w:sz="0" w:space="0" w:color="auto"/>
        <w:right w:val="none" w:sz="0" w:space="0" w:color="auto"/>
      </w:divBdr>
    </w:div>
    <w:div w:id="141735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DE8BB-7C94-4241-9072-2FAF672A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9275</TotalTime>
  <Pages>4</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Janice Rae</cp:lastModifiedBy>
  <cp:revision>7</cp:revision>
  <cp:lastPrinted>2020-08-09T18:11:00Z</cp:lastPrinted>
  <dcterms:created xsi:type="dcterms:W3CDTF">2020-07-28T21:06:00Z</dcterms:created>
  <dcterms:modified xsi:type="dcterms:W3CDTF">2020-08-22T19:18:00Z</dcterms:modified>
</cp:coreProperties>
</file>