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7A629" w14:textId="0607582D" w:rsidR="0042335A" w:rsidRPr="006F3EB1" w:rsidRDefault="000D0CE2" w:rsidP="00826F1F">
      <w:pPr>
        <w:jc w:val="center"/>
        <w:rPr>
          <w:rFonts w:ascii="Arial" w:hAnsi="Arial" w:cs="Arial"/>
          <w:b/>
          <w:u w:val="single"/>
        </w:rPr>
      </w:pPr>
      <w:r>
        <w:rPr>
          <w:rFonts w:ascii="Arial" w:hAnsi="Arial" w:cs="Arial"/>
          <w:b/>
          <w:u w:val="single"/>
        </w:rPr>
        <w:t xml:space="preserve">Draft </w:t>
      </w:r>
      <w:r w:rsidR="00400BA9"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held i</w:t>
      </w:r>
      <w:r w:rsidR="00CD0670">
        <w:rPr>
          <w:rFonts w:ascii="Arial" w:hAnsi="Arial" w:cs="Arial"/>
          <w:b/>
          <w:u w:val="single"/>
        </w:rPr>
        <w:t>n</w:t>
      </w:r>
      <w:r w:rsidR="00491211">
        <w:rPr>
          <w:rFonts w:ascii="Arial" w:hAnsi="Arial" w:cs="Arial"/>
          <w:b/>
          <w:u w:val="single"/>
        </w:rPr>
        <w:t xml:space="preserve"> </w:t>
      </w:r>
      <w:r w:rsidR="00B10144">
        <w:rPr>
          <w:rFonts w:ascii="Arial" w:hAnsi="Arial" w:cs="Arial"/>
          <w:b/>
          <w:u w:val="single"/>
        </w:rPr>
        <w:t>Torpenhow Village Hall</w:t>
      </w:r>
      <w:r w:rsidR="00077E30">
        <w:rPr>
          <w:rFonts w:ascii="Arial" w:hAnsi="Arial" w:cs="Arial"/>
          <w:b/>
          <w:u w:val="single"/>
        </w:rPr>
        <w:t xml:space="preserve"> </w:t>
      </w:r>
      <w:r w:rsidR="00D9220F" w:rsidRPr="006F3EB1">
        <w:rPr>
          <w:rFonts w:ascii="Arial" w:hAnsi="Arial" w:cs="Arial"/>
          <w:b/>
          <w:u w:val="single"/>
        </w:rPr>
        <w:t>on Wednesday</w:t>
      </w:r>
      <w:r w:rsidR="00C91CB4">
        <w:rPr>
          <w:rFonts w:ascii="Arial" w:hAnsi="Arial" w:cs="Arial"/>
          <w:b/>
          <w:u w:val="single"/>
        </w:rPr>
        <w:t xml:space="preserve"> </w:t>
      </w:r>
      <w:r w:rsidR="00077E30">
        <w:rPr>
          <w:rFonts w:ascii="Arial" w:hAnsi="Arial" w:cs="Arial"/>
          <w:b/>
          <w:u w:val="single"/>
        </w:rPr>
        <w:t>1</w:t>
      </w:r>
      <w:r>
        <w:rPr>
          <w:rFonts w:ascii="Arial" w:hAnsi="Arial" w:cs="Arial"/>
          <w:b/>
          <w:u w:val="single"/>
        </w:rPr>
        <w:t>4</w:t>
      </w:r>
      <w:r w:rsidR="0002428E" w:rsidRPr="0002428E">
        <w:rPr>
          <w:rFonts w:ascii="Arial" w:hAnsi="Arial" w:cs="Arial"/>
          <w:b/>
          <w:u w:val="single"/>
          <w:vertAlign w:val="superscript"/>
        </w:rPr>
        <w:t>th</w:t>
      </w:r>
      <w:r w:rsidR="0002428E">
        <w:rPr>
          <w:rFonts w:ascii="Arial" w:hAnsi="Arial" w:cs="Arial"/>
          <w:b/>
          <w:u w:val="single"/>
        </w:rPr>
        <w:t xml:space="preserve"> </w:t>
      </w:r>
      <w:r>
        <w:rPr>
          <w:rFonts w:ascii="Arial" w:hAnsi="Arial" w:cs="Arial"/>
          <w:b/>
          <w:u w:val="single"/>
        </w:rPr>
        <w:t>Nov</w:t>
      </w:r>
      <w:r w:rsidR="00491211">
        <w:rPr>
          <w:rFonts w:ascii="Arial" w:hAnsi="Arial" w:cs="Arial"/>
          <w:b/>
          <w:u w:val="single"/>
        </w:rPr>
        <w:t>ember</w:t>
      </w:r>
      <w:r w:rsidR="00C91CB4">
        <w:rPr>
          <w:rFonts w:ascii="Arial" w:hAnsi="Arial" w:cs="Arial"/>
          <w:b/>
          <w:u w:val="single"/>
        </w:rPr>
        <w:t>, 2018</w:t>
      </w:r>
      <w:r w:rsidR="00731E22">
        <w:rPr>
          <w:rFonts w:ascii="Arial" w:hAnsi="Arial" w:cs="Arial"/>
          <w:b/>
          <w:u w:val="single"/>
        </w:rPr>
        <w:t xml:space="preserve"> at 7.</w:t>
      </w:r>
      <w:r w:rsidR="00077E30">
        <w:rPr>
          <w:rFonts w:ascii="Arial" w:hAnsi="Arial" w:cs="Arial"/>
          <w:b/>
          <w:u w:val="single"/>
        </w:rPr>
        <w:t>3</w:t>
      </w:r>
      <w:r w:rsidR="00400BA9" w:rsidRPr="006F3EB1">
        <w:rPr>
          <w:rFonts w:ascii="Arial" w:hAnsi="Arial" w:cs="Arial"/>
          <w:b/>
          <w:u w:val="single"/>
        </w:rPr>
        <w:t>0</w:t>
      </w:r>
      <w:r w:rsidR="003B2C5F" w:rsidRPr="006F3EB1">
        <w:rPr>
          <w:rFonts w:ascii="Arial" w:hAnsi="Arial" w:cs="Arial"/>
          <w:b/>
          <w:u w:val="single"/>
        </w:rPr>
        <w:t xml:space="preserve"> </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0A78650" w14:textId="1C046386" w:rsidR="00415275" w:rsidRPr="006F3EB1"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1B7208">
        <w:rPr>
          <w:rFonts w:ascii="Arial" w:hAnsi="Arial" w:cs="Arial"/>
        </w:rPr>
        <w:t xml:space="preserve">, </w:t>
      </w:r>
      <w:r w:rsidR="00632BCC">
        <w:rPr>
          <w:rFonts w:ascii="Arial" w:hAnsi="Arial" w:cs="Arial"/>
        </w:rPr>
        <w:t xml:space="preserve">M. Giddings, </w:t>
      </w:r>
      <w:r w:rsidR="00415275" w:rsidRPr="006F3EB1">
        <w:rPr>
          <w:rFonts w:ascii="Arial" w:hAnsi="Arial" w:cs="Arial"/>
        </w:rPr>
        <w:t>A.</w:t>
      </w:r>
      <w:r w:rsidR="00400BA9" w:rsidRPr="006F3EB1">
        <w:rPr>
          <w:rFonts w:ascii="Arial" w:hAnsi="Arial" w:cs="Arial"/>
        </w:rPr>
        <w:t xml:space="preserve"> Little</w:t>
      </w:r>
      <w:r w:rsidR="00077E30">
        <w:rPr>
          <w:rFonts w:ascii="Arial" w:hAnsi="Arial" w:cs="Arial"/>
        </w:rPr>
        <w:t xml:space="preserve"> (Chair), </w:t>
      </w:r>
      <w:r w:rsidR="00400BA9" w:rsidRPr="006F3EB1">
        <w:rPr>
          <w:rFonts w:ascii="Arial" w:hAnsi="Arial" w:cs="Arial"/>
        </w:rPr>
        <w:t>W. Powley</w:t>
      </w:r>
      <w:r w:rsidR="00491211">
        <w:rPr>
          <w:rFonts w:ascii="Arial" w:hAnsi="Arial" w:cs="Arial"/>
        </w:rPr>
        <w:t xml:space="preserve">, </w:t>
      </w:r>
      <w:r w:rsidR="00632BCC">
        <w:rPr>
          <w:rFonts w:ascii="Arial" w:hAnsi="Arial" w:cs="Arial"/>
        </w:rPr>
        <w:t xml:space="preserve">A. Raine and </w:t>
      </w:r>
      <w:r w:rsidR="00491211">
        <w:rPr>
          <w:rFonts w:ascii="Arial" w:hAnsi="Arial" w:cs="Arial"/>
        </w:rPr>
        <w:t>R. Richardson</w:t>
      </w:r>
      <w:r w:rsidR="00C313D9">
        <w:rPr>
          <w:rFonts w:ascii="Arial" w:hAnsi="Arial" w:cs="Arial"/>
        </w:rPr>
        <w:t>.</w:t>
      </w:r>
    </w:p>
    <w:p w14:paraId="1D74E2E7" w14:textId="1E6BBC2E" w:rsidR="00632BCC" w:rsidRDefault="00415275" w:rsidP="00415275">
      <w:pPr>
        <w:rPr>
          <w:rFonts w:ascii="Arial" w:hAnsi="Arial" w:cs="Arial"/>
        </w:rPr>
      </w:pPr>
      <w:r w:rsidRPr="006F3EB1">
        <w:rPr>
          <w:rFonts w:ascii="Arial" w:hAnsi="Arial" w:cs="Arial"/>
        </w:rPr>
        <w:t>Also present</w:t>
      </w:r>
      <w:r w:rsidR="00491211">
        <w:rPr>
          <w:rFonts w:ascii="Arial" w:hAnsi="Arial" w:cs="Arial"/>
        </w:rPr>
        <w:t xml:space="preserve"> A. Bowness, Cumbria County </w:t>
      </w:r>
      <w:r w:rsidR="00632BCC">
        <w:rPr>
          <w:rFonts w:ascii="Arial" w:hAnsi="Arial" w:cs="Arial"/>
        </w:rPr>
        <w:t>Councillor</w:t>
      </w:r>
      <w:r w:rsidR="000D0CE2">
        <w:rPr>
          <w:rFonts w:ascii="Arial" w:hAnsi="Arial" w:cs="Arial"/>
        </w:rPr>
        <w:t>, J. Mounsey, Allerdale Borough Council</w:t>
      </w:r>
      <w:r w:rsidR="00632BCC">
        <w:rPr>
          <w:rFonts w:ascii="Arial" w:hAnsi="Arial" w:cs="Arial"/>
        </w:rPr>
        <w:t>lor</w:t>
      </w:r>
      <w:r w:rsidR="00146EF9">
        <w:rPr>
          <w:rFonts w:ascii="Arial" w:hAnsi="Arial" w:cs="Arial"/>
        </w:rPr>
        <w:t xml:space="preserve"> (for part of the meeting)</w:t>
      </w:r>
    </w:p>
    <w:p w14:paraId="27A56518" w14:textId="5188C9B7" w:rsidR="00632BCC" w:rsidRDefault="00632BCC" w:rsidP="00415275">
      <w:pPr>
        <w:rPr>
          <w:rFonts w:ascii="Arial" w:hAnsi="Arial" w:cs="Arial"/>
        </w:rPr>
      </w:pPr>
      <w:r>
        <w:rPr>
          <w:rFonts w:ascii="Arial" w:hAnsi="Arial" w:cs="Arial"/>
        </w:rPr>
        <w:t>Leanne Beverley, Cumbria County Council, Lizzy Shaw, Cumbria County Council, Geoff Holden, Capita, and Chris Spencer.</w:t>
      </w:r>
    </w:p>
    <w:p w14:paraId="54988C46" w14:textId="77777777" w:rsidR="00632BCC" w:rsidRPr="00F716F5" w:rsidRDefault="00632BCC" w:rsidP="00632BCC">
      <w:pPr>
        <w:rPr>
          <w:sz w:val="16"/>
          <w:szCs w:val="16"/>
        </w:rPr>
      </w:pPr>
    </w:p>
    <w:p w14:paraId="7B4A4147" w14:textId="63106E40" w:rsidR="00632BCC" w:rsidRPr="00632BCC" w:rsidRDefault="00632BCC" w:rsidP="00632BCC">
      <w:pPr>
        <w:keepNext/>
        <w:outlineLvl w:val="0"/>
        <w:rPr>
          <w:rFonts w:ascii="Arial" w:hAnsi="Arial" w:cs="Arial"/>
          <w:bCs/>
        </w:rPr>
      </w:pPr>
      <w:r w:rsidRPr="00632BCC">
        <w:rPr>
          <w:rFonts w:ascii="Arial" w:hAnsi="Arial" w:cs="Arial"/>
          <w:bCs/>
        </w:rPr>
        <w:t>Prior to the meeting Leanne Beverley</w:t>
      </w:r>
      <w:r>
        <w:rPr>
          <w:rFonts w:ascii="Arial" w:hAnsi="Arial" w:cs="Arial"/>
          <w:bCs/>
        </w:rPr>
        <w:t xml:space="preserve"> </w:t>
      </w:r>
      <w:r w:rsidRPr="00632BCC">
        <w:rPr>
          <w:rFonts w:ascii="Arial" w:hAnsi="Arial" w:cs="Arial"/>
          <w:bCs/>
        </w:rPr>
        <w:t xml:space="preserve">and Geoff Holden provided a presentation on the potential A595 Improvements at Bothel.   </w:t>
      </w:r>
      <w:r w:rsidR="004063A8">
        <w:rPr>
          <w:rFonts w:ascii="Arial" w:hAnsi="Arial" w:cs="Arial"/>
          <w:bCs/>
        </w:rPr>
        <w:t>A</w:t>
      </w:r>
      <w:r>
        <w:rPr>
          <w:rFonts w:ascii="Arial" w:hAnsi="Arial" w:cs="Arial"/>
          <w:bCs/>
        </w:rPr>
        <w:t xml:space="preserve"> </w:t>
      </w:r>
      <w:r w:rsidR="00BA0742" w:rsidRPr="00632BCC">
        <w:rPr>
          <w:rFonts w:ascii="Arial" w:hAnsi="Arial" w:cs="Arial"/>
          <w:bCs/>
        </w:rPr>
        <w:t>drop-in</w:t>
      </w:r>
      <w:r w:rsidRPr="00632BCC">
        <w:rPr>
          <w:rFonts w:ascii="Arial" w:hAnsi="Arial" w:cs="Arial"/>
          <w:bCs/>
        </w:rPr>
        <w:t xml:space="preserve"> session </w:t>
      </w:r>
      <w:r w:rsidR="004063A8">
        <w:rPr>
          <w:rFonts w:ascii="Arial" w:hAnsi="Arial" w:cs="Arial"/>
          <w:bCs/>
        </w:rPr>
        <w:t xml:space="preserve">had been held </w:t>
      </w:r>
      <w:r w:rsidRPr="00632BCC">
        <w:rPr>
          <w:rFonts w:ascii="Arial" w:hAnsi="Arial" w:cs="Arial"/>
          <w:bCs/>
        </w:rPr>
        <w:t xml:space="preserve">at the Village Hall, Bothel </w:t>
      </w:r>
      <w:r w:rsidR="00146EF9">
        <w:rPr>
          <w:rFonts w:ascii="Arial" w:hAnsi="Arial" w:cs="Arial"/>
          <w:bCs/>
        </w:rPr>
        <w:t xml:space="preserve">in the afternoon of </w:t>
      </w:r>
      <w:r w:rsidRPr="00632BCC">
        <w:rPr>
          <w:rFonts w:ascii="Arial" w:hAnsi="Arial" w:cs="Arial"/>
          <w:bCs/>
        </w:rPr>
        <w:t>14</w:t>
      </w:r>
      <w:r w:rsidRPr="00632BCC">
        <w:rPr>
          <w:rFonts w:ascii="Arial" w:hAnsi="Arial" w:cs="Arial"/>
          <w:bCs/>
          <w:vertAlign w:val="superscript"/>
        </w:rPr>
        <w:t>th</w:t>
      </w:r>
      <w:r w:rsidRPr="00632BCC">
        <w:rPr>
          <w:rFonts w:ascii="Arial" w:hAnsi="Arial" w:cs="Arial"/>
          <w:bCs/>
        </w:rPr>
        <w:t xml:space="preserve"> </w:t>
      </w:r>
      <w:r w:rsidR="004063A8">
        <w:rPr>
          <w:rFonts w:ascii="Arial" w:hAnsi="Arial" w:cs="Arial"/>
          <w:bCs/>
        </w:rPr>
        <w:t xml:space="preserve">November </w:t>
      </w:r>
      <w:r w:rsidRPr="00632BCC">
        <w:rPr>
          <w:rFonts w:ascii="Arial" w:hAnsi="Arial" w:cs="Arial"/>
          <w:bCs/>
        </w:rPr>
        <w:t>and</w:t>
      </w:r>
      <w:r>
        <w:rPr>
          <w:rFonts w:ascii="Arial" w:hAnsi="Arial" w:cs="Arial"/>
          <w:bCs/>
        </w:rPr>
        <w:t xml:space="preserve"> a further session will be held on</w:t>
      </w:r>
      <w:r w:rsidRPr="00632BCC">
        <w:rPr>
          <w:rFonts w:ascii="Arial" w:hAnsi="Arial" w:cs="Arial"/>
          <w:bCs/>
        </w:rPr>
        <w:t xml:space="preserve"> 17</w:t>
      </w:r>
      <w:r w:rsidRPr="00632BCC">
        <w:rPr>
          <w:rFonts w:ascii="Arial" w:hAnsi="Arial" w:cs="Arial"/>
          <w:bCs/>
          <w:vertAlign w:val="superscript"/>
        </w:rPr>
        <w:t>th</w:t>
      </w:r>
      <w:r w:rsidRPr="00632BCC">
        <w:rPr>
          <w:rFonts w:ascii="Arial" w:hAnsi="Arial" w:cs="Arial"/>
          <w:bCs/>
        </w:rPr>
        <w:t xml:space="preserve"> November.  </w:t>
      </w:r>
      <w:r>
        <w:rPr>
          <w:rFonts w:ascii="Arial" w:hAnsi="Arial" w:cs="Arial"/>
          <w:bCs/>
        </w:rPr>
        <w:t xml:space="preserve">Members </w:t>
      </w:r>
      <w:r w:rsidRPr="00632BCC">
        <w:rPr>
          <w:rFonts w:ascii="Arial" w:hAnsi="Arial" w:cs="Arial"/>
          <w:bCs/>
        </w:rPr>
        <w:t xml:space="preserve">were encouraged to attend </w:t>
      </w:r>
      <w:r w:rsidR="00FF4DE3">
        <w:rPr>
          <w:rFonts w:ascii="Arial" w:hAnsi="Arial" w:cs="Arial"/>
          <w:bCs/>
        </w:rPr>
        <w:t xml:space="preserve">the drop-in </w:t>
      </w:r>
      <w:r w:rsidRPr="00632BCC">
        <w:rPr>
          <w:rFonts w:ascii="Arial" w:hAnsi="Arial" w:cs="Arial"/>
          <w:bCs/>
        </w:rPr>
        <w:t>to discuss their concerns directly with Cumbria County Council and to complete and return the feedback form. The consultation commenced on 9</w:t>
      </w:r>
      <w:r w:rsidRPr="00632BCC">
        <w:rPr>
          <w:rFonts w:ascii="Arial" w:hAnsi="Arial" w:cs="Arial"/>
          <w:bCs/>
          <w:vertAlign w:val="superscript"/>
        </w:rPr>
        <w:t>th</w:t>
      </w:r>
      <w:r w:rsidRPr="00632BCC">
        <w:rPr>
          <w:rFonts w:ascii="Arial" w:hAnsi="Arial" w:cs="Arial"/>
          <w:bCs/>
        </w:rPr>
        <w:t xml:space="preserve"> November and finishes on the 7</w:t>
      </w:r>
      <w:r w:rsidRPr="00632BCC">
        <w:rPr>
          <w:rFonts w:ascii="Arial" w:hAnsi="Arial" w:cs="Arial"/>
          <w:bCs/>
          <w:vertAlign w:val="superscript"/>
        </w:rPr>
        <w:t>th</w:t>
      </w:r>
      <w:r w:rsidRPr="00632BCC">
        <w:rPr>
          <w:rFonts w:ascii="Arial" w:hAnsi="Arial" w:cs="Arial"/>
          <w:bCs/>
        </w:rPr>
        <w:t xml:space="preserve"> December.  The results of the public consultation will be available on the County Council’s website in January 2019.</w:t>
      </w:r>
    </w:p>
    <w:p w14:paraId="6AB7378D" w14:textId="77777777" w:rsidR="00632BCC" w:rsidRPr="00F716F5" w:rsidRDefault="00632BCC" w:rsidP="00632BCC">
      <w:pPr>
        <w:keepNext/>
        <w:outlineLvl w:val="0"/>
        <w:rPr>
          <w:bCs/>
          <w:sz w:val="16"/>
          <w:szCs w:val="16"/>
        </w:rPr>
      </w:pPr>
    </w:p>
    <w:p w14:paraId="20A54883" w14:textId="317A4943" w:rsidR="00632BCC" w:rsidRPr="004063A8" w:rsidRDefault="00632BCC" w:rsidP="004063A8">
      <w:pPr>
        <w:keepNext/>
        <w:outlineLvl w:val="0"/>
        <w:rPr>
          <w:bCs/>
        </w:rPr>
      </w:pPr>
      <w:r w:rsidRPr="00632BCC">
        <w:rPr>
          <w:rFonts w:ascii="Arial" w:hAnsi="Arial" w:cs="Arial"/>
          <w:bCs/>
        </w:rPr>
        <w:t xml:space="preserve">The Chairman thanked the representatives from Cumbria County Council and Capita for attending.  There was a short adjournment whilst the representatives from CCC and Capita left </w:t>
      </w:r>
      <w:r w:rsidR="00FF4DE3">
        <w:rPr>
          <w:rFonts w:ascii="Arial" w:hAnsi="Arial" w:cs="Arial"/>
          <w:bCs/>
        </w:rPr>
        <w:t xml:space="preserve">the room </w:t>
      </w:r>
      <w:r w:rsidRPr="00632BCC">
        <w:rPr>
          <w:rFonts w:ascii="Arial" w:hAnsi="Arial" w:cs="Arial"/>
          <w:bCs/>
        </w:rPr>
        <w:t>at 8.15</w:t>
      </w:r>
      <w:r w:rsidR="004063A8">
        <w:rPr>
          <w:rFonts w:ascii="Arial" w:hAnsi="Arial" w:cs="Arial"/>
          <w:bCs/>
        </w:rPr>
        <w:t>pm.</w:t>
      </w:r>
      <w:r w:rsidRPr="00632BCC">
        <w:rPr>
          <w:rFonts w:ascii="Arial" w:hAnsi="Arial" w:cs="Arial"/>
          <w:bCs/>
        </w:rPr>
        <w:t xml:space="preserve">  The Chairman then opened the meeting. </w:t>
      </w:r>
    </w:p>
    <w:p w14:paraId="5AFD4C0D" w14:textId="77777777" w:rsidR="00415275" w:rsidRPr="00D149AA" w:rsidRDefault="00415275" w:rsidP="00415275">
      <w:pPr>
        <w:rPr>
          <w:rFonts w:ascii="Arial" w:hAnsi="Arial" w:cs="Arial"/>
          <w:b/>
          <w:sz w:val="10"/>
          <w:szCs w:val="10"/>
        </w:rPr>
      </w:pPr>
    </w:p>
    <w:p w14:paraId="425B693C" w14:textId="7C831927" w:rsidR="00D9220F" w:rsidRPr="006F3EB1" w:rsidRDefault="0002428E" w:rsidP="00D9220F">
      <w:pPr>
        <w:rPr>
          <w:rFonts w:ascii="Arial" w:hAnsi="Arial" w:cs="Arial"/>
          <w:b/>
          <w:u w:val="single"/>
        </w:rPr>
      </w:pPr>
      <w:r>
        <w:rPr>
          <w:rFonts w:ascii="Arial" w:hAnsi="Arial" w:cs="Arial"/>
          <w:b/>
        </w:rPr>
        <w:t>2</w:t>
      </w:r>
      <w:r w:rsidR="000D0CE2">
        <w:rPr>
          <w:rFonts w:ascii="Arial" w:hAnsi="Arial" w:cs="Arial"/>
          <w:b/>
        </w:rPr>
        <w:t>130</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77777777" w:rsidR="00BE01E5" w:rsidRDefault="00BE01E5" w:rsidP="00BE01E5">
      <w:pPr>
        <w:rPr>
          <w:rFonts w:ascii="Arial" w:hAnsi="Arial" w:cs="Arial"/>
          <w:b/>
          <w:sz w:val="10"/>
          <w:szCs w:val="10"/>
          <w:u w:val="single"/>
        </w:rPr>
      </w:pPr>
    </w:p>
    <w:p w14:paraId="1FB5AEF4" w14:textId="3BCB2F9A" w:rsidR="00A9488B" w:rsidRPr="00A9488B" w:rsidRDefault="004063A8" w:rsidP="00BE01E5">
      <w:pPr>
        <w:rPr>
          <w:rFonts w:ascii="Arial" w:hAnsi="Arial" w:cs="Arial"/>
        </w:rPr>
      </w:pPr>
      <w:r>
        <w:rPr>
          <w:rFonts w:ascii="Arial" w:hAnsi="Arial" w:cs="Arial"/>
        </w:rPr>
        <w:t>None.</w:t>
      </w:r>
    </w:p>
    <w:p w14:paraId="1805983E" w14:textId="77777777" w:rsidR="00A173BE" w:rsidRPr="00592CD7" w:rsidRDefault="00A173BE" w:rsidP="00A173BE">
      <w:pPr>
        <w:rPr>
          <w:rFonts w:ascii="Arial" w:hAnsi="Arial" w:cs="Arial"/>
          <w:sz w:val="10"/>
          <w:szCs w:val="10"/>
        </w:rPr>
      </w:pPr>
    </w:p>
    <w:p w14:paraId="29AE2E95" w14:textId="12B590C8" w:rsidR="00E20E30" w:rsidRPr="006F3EB1" w:rsidRDefault="00A9488B" w:rsidP="003A44FF">
      <w:pPr>
        <w:rPr>
          <w:rFonts w:ascii="Arial" w:hAnsi="Arial" w:cs="Arial"/>
          <w:b/>
          <w:u w:val="single"/>
        </w:rPr>
      </w:pPr>
      <w:r>
        <w:rPr>
          <w:rFonts w:ascii="Arial" w:hAnsi="Arial" w:cs="Arial"/>
          <w:b/>
        </w:rPr>
        <w:t>2</w:t>
      </w:r>
      <w:r w:rsidR="00491211">
        <w:rPr>
          <w:rFonts w:ascii="Arial" w:hAnsi="Arial" w:cs="Arial"/>
          <w:b/>
        </w:rPr>
        <w:t>1</w:t>
      </w:r>
      <w:r w:rsidR="0011430F">
        <w:rPr>
          <w:rFonts w:ascii="Arial" w:hAnsi="Arial" w:cs="Arial"/>
          <w:b/>
        </w:rPr>
        <w:t>31</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491211">
        <w:rPr>
          <w:rFonts w:ascii="Arial" w:hAnsi="Arial" w:cs="Arial"/>
          <w:b/>
        </w:rPr>
        <w:t>1</w:t>
      </w:r>
      <w:r w:rsidR="0011430F">
        <w:rPr>
          <w:rFonts w:ascii="Arial" w:hAnsi="Arial" w:cs="Arial"/>
          <w:b/>
        </w:rPr>
        <w:t>9</w:t>
      </w:r>
      <w:r w:rsidR="00491211" w:rsidRPr="00491211">
        <w:rPr>
          <w:rFonts w:ascii="Arial" w:hAnsi="Arial" w:cs="Arial"/>
          <w:b/>
          <w:vertAlign w:val="superscript"/>
        </w:rPr>
        <w:t>th</w:t>
      </w:r>
      <w:r w:rsidR="00491211">
        <w:rPr>
          <w:rFonts w:ascii="Arial" w:hAnsi="Arial" w:cs="Arial"/>
          <w:b/>
        </w:rPr>
        <w:t xml:space="preserve"> </w:t>
      </w:r>
      <w:r w:rsidR="0011430F">
        <w:rPr>
          <w:rFonts w:ascii="Arial" w:hAnsi="Arial" w:cs="Arial"/>
          <w:b/>
        </w:rPr>
        <w:t>September</w:t>
      </w:r>
      <w:r w:rsidR="00491211">
        <w:rPr>
          <w:rFonts w:ascii="Arial" w:hAnsi="Arial" w:cs="Arial"/>
          <w:b/>
        </w:rPr>
        <w:t>, 2018</w:t>
      </w:r>
    </w:p>
    <w:p w14:paraId="1A3DDC7A" w14:textId="77777777" w:rsidR="00E20E30" w:rsidRPr="001F4203" w:rsidRDefault="00E20E30" w:rsidP="003A44FF">
      <w:pPr>
        <w:rPr>
          <w:rFonts w:ascii="Arial" w:hAnsi="Arial" w:cs="Arial"/>
          <w:b/>
          <w:sz w:val="10"/>
          <w:szCs w:val="10"/>
          <w:u w:val="single"/>
        </w:rPr>
      </w:pPr>
    </w:p>
    <w:p w14:paraId="523FFFB3" w14:textId="462DDF39"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491211">
        <w:rPr>
          <w:rFonts w:ascii="Arial" w:hAnsi="Arial" w:cs="Arial"/>
        </w:rPr>
        <w:t>1</w:t>
      </w:r>
      <w:r w:rsidR="0011430F">
        <w:rPr>
          <w:rFonts w:ascii="Arial" w:hAnsi="Arial" w:cs="Arial"/>
        </w:rPr>
        <w:t>9</w:t>
      </w:r>
      <w:r w:rsidR="00491211" w:rsidRPr="00491211">
        <w:rPr>
          <w:rFonts w:ascii="Arial" w:hAnsi="Arial" w:cs="Arial"/>
          <w:vertAlign w:val="superscript"/>
        </w:rPr>
        <w:t>th</w:t>
      </w:r>
      <w:r w:rsidR="00491211">
        <w:rPr>
          <w:rFonts w:ascii="Arial" w:hAnsi="Arial" w:cs="Arial"/>
        </w:rPr>
        <w:t xml:space="preserve"> </w:t>
      </w:r>
      <w:r w:rsidR="0011430F">
        <w:rPr>
          <w:rFonts w:ascii="Arial" w:hAnsi="Arial" w:cs="Arial"/>
        </w:rPr>
        <w:t>September</w:t>
      </w:r>
      <w:r w:rsidR="001B7208">
        <w:rPr>
          <w:rFonts w:ascii="Arial" w:hAnsi="Arial" w:cs="Arial"/>
        </w:rPr>
        <w:t>, 2018</w:t>
      </w:r>
      <w:r w:rsidR="00077E30">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 xml:space="preserve">as a true record and </w:t>
      </w:r>
      <w:r w:rsidR="00415275" w:rsidRPr="006F3EB1">
        <w:rPr>
          <w:rFonts w:ascii="Arial" w:hAnsi="Arial" w:cs="Arial"/>
        </w:rPr>
        <w:t>were signed by the Chairman</w:t>
      </w:r>
      <w:r w:rsidR="00232960">
        <w:rPr>
          <w:rFonts w:ascii="Arial" w:hAnsi="Arial" w:cs="Arial"/>
        </w:rPr>
        <w:t>.</w:t>
      </w:r>
    </w:p>
    <w:p w14:paraId="7C414586" w14:textId="77777777" w:rsidR="00E20E30" w:rsidRPr="00592CD7" w:rsidRDefault="00E20E30" w:rsidP="003A44FF">
      <w:pPr>
        <w:rPr>
          <w:rFonts w:ascii="Arial" w:hAnsi="Arial" w:cs="Arial"/>
          <w:sz w:val="10"/>
          <w:szCs w:val="10"/>
        </w:rPr>
      </w:pPr>
    </w:p>
    <w:p w14:paraId="6F151B2A" w14:textId="44B0C370" w:rsidR="002B2EEA" w:rsidRPr="006F3EB1" w:rsidRDefault="00A9488B" w:rsidP="003A44FF">
      <w:pPr>
        <w:rPr>
          <w:rFonts w:ascii="Arial" w:hAnsi="Arial" w:cs="Arial"/>
          <w:b/>
          <w:u w:val="single"/>
        </w:rPr>
      </w:pPr>
      <w:r>
        <w:rPr>
          <w:rFonts w:ascii="Arial" w:hAnsi="Arial" w:cs="Arial"/>
          <w:b/>
        </w:rPr>
        <w:t>2</w:t>
      </w:r>
      <w:r w:rsidR="00491211">
        <w:rPr>
          <w:rFonts w:ascii="Arial" w:hAnsi="Arial" w:cs="Arial"/>
          <w:b/>
        </w:rPr>
        <w:t>1</w:t>
      </w:r>
      <w:r w:rsidR="0011430F">
        <w:rPr>
          <w:rFonts w:ascii="Arial" w:hAnsi="Arial" w:cs="Arial"/>
          <w:b/>
        </w:rPr>
        <w:t>32</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67D603D9" w:rsidR="00D051DA" w:rsidRPr="006F3EB1" w:rsidRDefault="00A9488B" w:rsidP="003A44FF">
      <w:pPr>
        <w:rPr>
          <w:rFonts w:ascii="Arial" w:hAnsi="Arial" w:cs="Arial"/>
          <w:b/>
          <w:u w:val="single"/>
        </w:rPr>
      </w:pPr>
      <w:r>
        <w:rPr>
          <w:rFonts w:ascii="Arial" w:hAnsi="Arial" w:cs="Arial"/>
          <w:b/>
        </w:rPr>
        <w:t>2</w:t>
      </w:r>
      <w:r w:rsidR="0011430F">
        <w:rPr>
          <w:rFonts w:ascii="Arial" w:hAnsi="Arial" w:cs="Arial"/>
          <w:b/>
        </w:rPr>
        <w:t>133</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592CD7" w:rsidRDefault="00400BA9" w:rsidP="003A44FF">
      <w:pPr>
        <w:rPr>
          <w:rFonts w:ascii="Arial" w:hAnsi="Arial" w:cs="Arial"/>
          <w:sz w:val="10"/>
          <w:szCs w:val="10"/>
        </w:rPr>
      </w:pPr>
    </w:p>
    <w:p w14:paraId="7325F3E4" w14:textId="69174AF2" w:rsidR="00400BA9" w:rsidRDefault="00A9488B" w:rsidP="003A44FF">
      <w:pPr>
        <w:rPr>
          <w:rFonts w:ascii="Arial" w:hAnsi="Arial" w:cs="Arial"/>
          <w:b/>
        </w:rPr>
      </w:pPr>
      <w:r>
        <w:rPr>
          <w:rFonts w:ascii="Arial" w:hAnsi="Arial" w:cs="Arial"/>
          <w:b/>
        </w:rPr>
        <w:t>2</w:t>
      </w:r>
      <w:r w:rsidR="00491211">
        <w:rPr>
          <w:rFonts w:ascii="Arial" w:hAnsi="Arial" w:cs="Arial"/>
          <w:b/>
        </w:rPr>
        <w:t>1</w:t>
      </w:r>
      <w:r w:rsidR="0011430F">
        <w:rPr>
          <w:rFonts w:ascii="Arial" w:hAnsi="Arial" w:cs="Arial"/>
          <w:b/>
        </w:rPr>
        <w:t>34</w:t>
      </w:r>
      <w:r w:rsidR="00400BA9" w:rsidRPr="006F3EB1">
        <w:rPr>
          <w:rFonts w:ascii="Arial" w:hAnsi="Arial" w:cs="Arial"/>
          <w:b/>
        </w:rPr>
        <w:tab/>
        <w:t>Public Voice Slot</w:t>
      </w:r>
    </w:p>
    <w:p w14:paraId="5623BF62" w14:textId="0F894EEF" w:rsidR="00834C79" w:rsidRDefault="00834C79" w:rsidP="003A44FF">
      <w:pPr>
        <w:rPr>
          <w:rFonts w:ascii="Arial" w:hAnsi="Arial" w:cs="Arial"/>
          <w:b/>
          <w:sz w:val="10"/>
          <w:szCs w:val="10"/>
        </w:rPr>
      </w:pPr>
    </w:p>
    <w:p w14:paraId="746D4F9F" w14:textId="7FD73F2C" w:rsidR="00860ED4" w:rsidRDefault="00FF3233" w:rsidP="003A44FF">
      <w:pPr>
        <w:rPr>
          <w:rFonts w:ascii="Arial" w:hAnsi="Arial" w:cs="Arial"/>
        </w:rPr>
      </w:pPr>
      <w:r>
        <w:rPr>
          <w:rFonts w:ascii="Arial" w:hAnsi="Arial" w:cs="Arial"/>
        </w:rPr>
        <w:t>The following matters were raised</w:t>
      </w:r>
      <w:r w:rsidR="0011430F">
        <w:rPr>
          <w:rFonts w:ascii="Arial" w:hAnsi="Arial" w:cs="Arial"/>
        </w:rPr>
        <w:t>:</w:t>
      </w:r>
    </w:p>
    <w:p w14:paraId="7F9F7111" w14:textId="7CEE0BDF" w:rsidR="00826984" w:rsidRPr="00FF4DE3" w:rsidRDefault="00826984" w:rsidP="003A44FF">
      <w:pPr>
        <w:rPr>
          <w:rFonts w:ascii="Arial" w:hAnsi="Arial" w:cs="Arial"/>
          <w:sz w:val="16"/>
          <w:szCs w:val="16"/>
        </w:rPr>
      </w:pPr>
    </w:p>
    <w:p w14:paraId="56DB92A4" w14:textId="1C8CABF2" w:rsidR="004063A8" w:rsidRDefault="004063A8" w:rsidP="003A44FF">
      <w:pPr>
        <w:rPr>
          <w:rFonts w:ascii="Arial" w:hAnsi="Arial" w:cs="Arial"/>
        </w:rPr>
      </w:pPr>
      <w:r>
        <w:rPr>
          <w:rFonts w:ascii="Arial" w:hAnsi="Arial" w:cs="Arial"/>
        </w:rPr>
        <w:t xml:space="preserve">A </w:t>
      </w:r>
      <w:r w:rsidR="00146EF9">
        <w:rPr>
          <w:rFonts w:ascii="Arial" w:hAnsi="Arial" w:cs="Arial"/>
        </w:rPr>
        <w:t>lack of</w:t>
      </w:r>
      <w:r>
        <w:rPr>
          <w:rFonts w:ascii="Arial" w:hAnsi="Arial" w:cs="Arial"/>
        </w:rPr>
        <w:t xml:space="preserve"> water </w:t>
      </w:r>
      <w:r w:rsidR="00146EF9">
        <w:rPr>
          <w:rFonts w:ascii="Arial" w:hAnsi="Arial" w:cs="Arial"/>
        </w:rPr>
        <w:t>volume</w:t>
      </w:r>
      <w:r>
        <w:rPr>
          <w:rFonts w:ascii="Arial" w:hAnsi="Arial" w:cs="Arial"/>
        </w:rPr>
        <w:t xml:space="preserve"> had been experienced recently in the parish.  The Clerk was requested to report this to United Utilities.</w:t>
      </w:r>
    </w:p>
    <w:p w14:paraId="45126781" w14:textId="77777777" w:rsidR="004063A8" w:rsidRPr="00FF4DE3" w:rsidRDefault="004063A8" w:rsidP="003A44FF">
      <w:pPr>
        <w:rPr>
          <w:rFonts w:ascii="Arial" w:hAnsi="Arial" w:cs="Arial"/>
          <w:sz w:val="16"/>
          <w:szCs w:val="16"/>
        </w:rPr>
      </w:pPr>
    </w:p>
    <w:p w14:paraId="534A5D8D" w14:textId="3DA345E3" w:rsidR="004063A8" w:rsidRDefault="004063A8" w:rsidP="003A44FF">
      <w:pPr>
        <w:rPr>
          <w:rFonts w:ascii="Arial" w:hAnsi="Arial" w:cs="Arial"/>
        </w:rPr>
      </w:pPr>
      <w:r>
        <w:rPr>
          <w:rFonts w:ascii="Arial" w:hAnsi="Arial" w:cs="Arial"/>
        </w:rPr>
        <w:t xml:space="preserve">A parishioner had reported that wheelie bins are being left out </w:t>
      </w:r>
      <w:r w:rsidR="00146EF9">
        <w:rPr>
          <w:rFonts w:ascii="Arial" w:hAnsi="Arial" w:cs="Arial"/>
        </w:rPr>
        <w:t xml:space="preserve">on the pavement and </w:t>
      </w:r>
      <w:r w:rsidR="00FF4DE3">
        <w:rPr>
          <w:rFonts w:ascii="Arial" w:hAnsi="Arial" w:cs="Arial"/>
        </w:rPr>
        <w:t xml:space="preserve">on the </w:t>
      </w:r>
      <w:r w:rsidR="00146EF9">
        <w:rPr>
          <w:rFonts w:ascii="Arial" w:hAnsi="Arial" w:cs="Arial"/>
        </w:rPr>
        <w:t>street</w:t>
      </w:r>
      <w:r>
        <w:rPr>
          <w:rFonts w:ascii="Arial" w:hAnsi="Arial" w:cs="Arial"/>
        </w:rPr>
        <w:t>. On windy days the bins are blown a</w:t>
      </w:r>
      <w:r w:rsidR="00146EF9">
        <w:rPr>
          <w:rFonts w:ascii="Arial" w:hAnsi="Arial" w:cs="Arial"/>
        </w:rPr>
        <w:t>bout</w:t>
      </w:r>
      <w:r>
        <w:rPr>
          <w:rFonts w:ascii="Arial" w:hAnsi="Arial" w:cs="Arial"/>
        </w:rPr>
        <w:t xml:space="preserve"> causing an obstruction to traffic.  This </w:t>
      </w:r>
      <w:r w:rsidR="00146EF9">
        <w:rPr>
          <w:rFonts w:ascii="Arial" w:hAnsi="Arial" w:cs="Arial"/>
        </w:rPr>
        <w:t>ha</w:t>
      </w:r>
      <w:r w:rsidR="00344BC2">
        <w:rPr>
          <w:rFonts w:ascii="Arial" w:hAnsi="Arial" w:cs="Arial"/>
        </w:rPr>
        <w:t>d</w:t>
      </w:r>
      <w:r>
        <w:rPr>
          <w:rFonts w:ascii="Arial" w:hAnsi="Arial" w:cs="Arial"/>
        </w:rPr>
        <w:t xml:space="preserve"> occurr</w:t>
      </w:r>
      <w:r w:rsidR="00146EF9">
        <w:rPr>
          <w:rFonts w:ascii="Arial" w:hAnsi="Arial" w:cs="Arial"/>
        </w:rPr>
        <w:t>ed</w:t>
      </w:r>
      <w:r>
        <w:rPr>
          <w:rFonts w:ascii="Arial" w:hAnsi="Arial" w:cs="Arial"/>
        </w:rPr>
        <w:t xml:space="preserve"> in the vicinity of the Village Hall </w:t>
      </w:r>
      <w:r w:rsidR="00775288">
        <w:rPr>
          <w:rFonts w:ascii="Arial" w:hAnsi="Arial" w:cs="Arial"/>
        </w:rPr>
        <w:t xml:space="preserve">and </w:t>
      </w:r>
      <w:r w:rsidR="00344BC2">
        <w:rPr>
          <w:rFonts w:ascii="Arial" w:hAnsi="Arial" w:cs="Arial"/>
        </w:rPr>
        <w:t xml:space="preserve">the bus shelter at </w:t>
      </w:r>
      <w:proofErr w:type="spellStart"/>
      <w:r w:rsidR="00344BC2">
        <w:rPr>
          <w:rFonts w:ascii="Arial" w:hAnsi="Arial" w:cs="Arial"/>
        </w:rPr>
        <w:t>Torpenhow</w:t>
      </w:r>
      <w:proofErr w:type="spellEnd"/>
      <w:r>
        <w:rPr>
          <w:rFonts w:ascii="Arial" w:hAnsi="Arial" w:cs="Arial"/>
        </w:rPr>
        <w:t>.  Cllr Mounsey agreed to report this to the Street Scene Officer at the Borough Council.</w:t>
      </w:r>
    </w:p>
    <w:p w14:paraId="79ACDE65" w14:textId="77DCB808" w:rsidR="00826984" w:rsidRPr="005C289F" w:rsidRDefault="00826984" w:rsidP="003A44FF">
      <w:pPr>
        <w:rPr>
          <w:rFonts w:ascii="Arial" w:hAnsi="Arial" w:cs="Arial"/>
          <w:sz w:val="16"/>
          <w:szCs w:val="16"/>
        </w:rPr>
      </w:pPr>
    </w:p>
    <w:p w14:paraId="70FCC4E1" w14:textId="55518F7A" w:rsidR="003C1F5F" w:rsidRPr="006F3EB1" w:rsidRDefault="00D5512D" w:rsidP="00415275">
      <w:pPr>
        <w:rPr>
          <w:rFonts w:ascii="Arial" w:hAnsi="Arial" w:cs="Arial"/>
          <w:b/>
          <w:u w:val="single"/>
        </w:rPr>
      </w:pPr>
      <w:r>
        <w:rPr>
          <w:rFonts w:ascii="Arial" w:hAnsi="Arial" w:cs="Arial"/>
          <w:b/>
        </w:rPr>
        <w:t>2</w:t>
      </w:r>
      <w:r w:rsidR="00491211">
        <w:rPr>
          <w:rFonts w:ascii="Arial" w:hAnsi="Arial" w:cs="Arial"/>
          <w:b/>
        </w:rPr>
        <w:t>1</w:t>
      </w:r>
      <w:r w:rsidR="0011430F">
        <w:rPr>
          <w:rFonts w:ascii="Arial" w:hAnsi="Arial" w:cs="Arial"/>
          <w:b/>
        </w:rPr>
        <w:t>35</w:t>
      </w:r>
      <w:r w:rsidR="00415275" w:rsidRPr="006F3EB1">
        <w:rPr>
          <w:rFonts w:ascii="Arial" w:hAnsi="Arial" w:cs="Arial"/>
          <w:b/>
        </w:rPr>
        <w:t xml:space="preserve">   </w:t>
      </w:r>
      <w:r w:rsidR="003C1F5F" w:rsidRPr="006F3EB1">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5B59D98B" w14:textId="528607D4" w:rsidR="009D7B63" w:rsidRDefault="00415275" w:rsidP="007931BF">
      <w:pPr>
        <w:ind w:left="709" w:hanging="709"/>
        <w:rPr>
          <w:rFonts w:ascii="Arial" w:hAnsi="Arial" w:cs="Arial"/>
        </w:rPr>
      </w:pPr>
      <w:r w:rsidRPr="006F3EB1">
        <w:rPr>
          <w:rFonts w:ascii="Arial" w:hAnsi="Arial" w:cs="Arial"/>
        </w:rPr>
        <w:t xml:space="preserve">(a)      </w:t>
      </w:r>
      <w:r w:rsidR="00982A22">
        <w:rPr>
          <w:rFonts w:ascii="Arial" w:hAnsi="Arial" w:cs="Arial"/>
        </w:rPr>
        <w:t xml:space="preserve"> </w:t>
      </w:r>
      <w:r w:rsidR="003C1F5F" w:rsidRPr="00952C13">
        <w:rPr>
          <w:rFonts w:ascii="Arial" w:hAnsi="Arial" w:cs="Arial"/>
        </w:rPr>
        <w:t>Allerdale Borough Council</w:t>
      </w:r>
      <w:r w:rsidR="00043A9C" w:rsidRPr="00952C13">
        <w:rPr>
          <w:rFonts w:ascii="Arial" w:hAnsi="Arial" w:cs="Arial"/>
        </w:rPr>
        <w:t xml:space="preserve"> </w:t>
      </w:r>
      <w:r w:rsidR="00332071" w:rsidRPr="00952C13">
        <w:rPr>
          <w:rFonts w:ascii="Arial" w:hAnsi="Arial" w:cs="Arial"/>
        </w:rPr>
        <w:t>–</w:t>
      </w:r>
      <w:r w:rsidR="00043A9C" w:rsidRPr="00952C13">
        <w:rPr>
          <w:rFonts w:ascii="Arial" w:hAnsi="Arial" w:cs="Arial"/>
        </w:rPr>
        <w:t xml:space="preserve"> </w:t>
      </w:r>
      <w:r w:rsidR="007931BF">
        <w:rPr>
          <w:rFonts w:ascii="Arial" w:hAnsi="Arial" w:cs="Arial"/>
        </w:rPr>
        <w:t xml:space="preserve">In relation to item 11 on the agenda – Defibrillator at Torpenhow </w:t>
      </w:r>
      <w:r w:rsidR="005C289F">
        <w:rPr>
          <w:rFonts w:ascii="Arial" w:hAnsi="Arial" w:cs="Arial"/>
        </w:rPr>
        <w:t xml:space="preserve">- </w:t>
      </w:r>
      <w:r w:rsidR="00DA5431" w:rsidRPr="00952C13">
        <w:rPr>
          <w:rFonts w:ascii="Arial" w:hAnsi="Arial" w:cs="Arial"/>
        </w:rPr>
        <w:t xml:space="preserve">Cllr. Mounsey </w:t>
      </w:r>
      <w:r w:rsidR="00146EF9">
        <w:rPr>
          <w:rFonts w:ascii="Arial" w:hAnsi="Arial" w:cs="Arial"/>
        </w:rPr>
        <w:t xml:space="preserve">advised that funding </w:t>
      </w:r>
      <w:r w:rsidR="007931BF">
        <w:rPr>
          <w:rFonts w:ascii="Arial" w:hAnsi="Arial" w:cs="Arial"/>
        </w:rPr>
        <w:t>of £600 for each defibrillator</w:t>
      </w:r>
      <w:r w:rsidR="00146EF9">
        <w:rPr>
          <w:rFonts w:ascii="Arial" w:hAnsi="Arial" w:cs="Arial"/>
        </w:rPr>
        <w:t xml:space="preserve"> </w:t>
      </w:r>
      <w:r w:rsidR="007931BF">
        <w:rPr>
          <w:rFonts w:ascii="Arial" w:hAnsi="Arial" w:cs="Arial"/>
        </w:rPr>
        <w:t xml:space="preserve">is available </w:t>
      </w:r>
      <w:r w:rsidR="00146EF9">
        <w:rPr>
          <w:rFonts w:ascii="Arial" w:hAnsi="Arial" w:cs="Arial"/>
        </w:rPr>
        <w:t xml:space="preserve">from the British Heart Foundation and </w:t>
      </w:r>
      <w:r w:rsidR="007931BF">
        <w:rPr>
          <w:rFonts w:ascii="Arial" w:hAnsi="Arial" w:cs="Arial"/>
        </w:rPr>
        <w:t xml:space="preserve">funding is </w:t>
      </w:r>
      <w:r w:rsidR="00146EF9">
        <w:rPr>
          <w:rFonts w:ascii="Arial" w:hAnsi="Arial" w:cs="Arial"/>
        </w:rPr>
        <w:t xml:space="preserve">also </w:t>
      </w:r>
      <w:r w:rsidR="007931BF">
        <w:rPr>
          <w:rFonts w:ascii="Arial" w:hAnsi="Arial" w:cs="Arial"/>
        </w:rPr>
        <w:t xml:space="preserve">available </w:t>
      </w:r>
      <w:r w:rsidR="00146EF9">
        <w:rPr>
          <w:rFonts w:ascii="Arial" w:hAnsi="Arial" w:cs="Arial"/>
        </w:rPr>
        <w:t>from the Charity Shop in Aspatria</w:t>
      </w:r>
      <w:r w:rsidR="007931BF">
        <w:rPr>
          <w:rFonts w:ascii="Arial" w:hAnsi="Arial" w:cs="Arial"/>
        </w:rPr>
        <w:t>.</w:t>
      </w:r>
      <w:r w:rsidR="00146EF9">
        <w:rPr>
          <w:rFonts w:ascii="Arial" w:hAnsi="Arial" w:cs="Arial"/>
        </w:rPr>
        <w:t xml:space="preserve"> </w:t>
      </w:r>
    </w:p>
    <w:p w14:paraId="7AE73504" w14:textId="77777777" w:rsidR="005C289F" w:rsidRPr="005C289F" w:rsidRDefault="005C289F" w:rsidP="007931BF">
      <w:pPr>
        <w:ind w:left="709" w:hanging="709"/>
        <w:rPr>
          <w:rFonts w:ascii="Arial" w:hAnsi="Arial" w:cs="Arial"/>
          <w:sz w:val="10"/>
          <w:szCs w:val="10"/>
        </w:rPr>
      </w:pPr>
    </w:p>
    <w:p w14:paraId="20FB9685" w14:textId="42919079" w:rsidR="00AF67F3" w:rsidRDefault="00415275" w:rsidP="00AF67F3">
      <w:pPr>
        <w:ind w:left="709" w:right="-477" w:hanging="709"/>
        <w:rPr>
          <w:rFonts w:ascii="Arial" w:hAnsi="Arial" w:cs="Arial"/>
        </w:rPr>
      </w:pPr>
      <w:r w:rsidRPr="006F3EB1">
        <w:rPr>
          <w:rFonts w:ascii="Arial" w:hAnsi="Arial" w:cs="Arial"/>
        </w:rPr>
        <w:t>(b)</w:t>
      </w:r>
      <w:r w:rsidRPr="006F3EB1">
        <w:rPr>
          <w:rFonts w:ascii="Arial" w:hAnsi="Arial" w:cs="Arial"/>
        </w:rPr>
        <w:tab/>
      </w:r>
      <w:r w:rsidR="003C1F5F" w:rsidRPr="006F3EB1">
        <w:rPr>
          <w:rFonts w:ascii="Arial" w:hAnsi="Arial" w:cs="Arial"/>
        </w:rPr>
        <w:t>Cumbria County Council</w:t>
      </w:r>
      <w:r w:rsidR="00043A9C" w:rsidRPr="006F3EB1">
        <w:rPr>
          <w:rFonts w:ascii="Arial" w:hAnsi="Arial" w:cs="Arial"/>
        </w:rPr>
        <w:t xml:space="preserve"> </w:t>
      </w:r>
      <w:r w:rsidR="002327AD">
        <w:rPr>
          <w:rFonts w:ascii="Arial" w:hAnsi="Arial" w:cs="Arial"/>
        </w:rPr>
        <w:t>–</w:t>
      </w:r>
      <w:r w:rsidR="00043A9C" w:rsidRPr="006F3EB1">
        <w:rPr>
          <w:rFonts w:ascii="Arial" w:hAnsi="Arial" w:cs="Arial"/>
        </w:rPr>
        <w:t xml:space="preserve"> </w:t>
      </w:r>
      <w:r w:rsidR="002327AD">
        <w:rPr>
          <w:rFonts w:ascii="Arial" w:hAnsi="Arial" w:cs="Arial"/>
        </w:rPr>
        <w:t>Cllr Bowness</w:t>
      </w:r>
      <w:r w:rsidR="0085273D">
        <w:rPr>
          <w:rFonts w:ascii="Arial" w:hAnsi="Arial" w:cs="Arial"/>
        </w:rPr>
        <w:t xml:space="preserve"> </w:t>
      </w:r>
      <w:r w:rsidR="00146EF9">
        <w:rPr>
          <w:rFonts w:ascii="Arial" w:hAnsi="Arial" w:cs="Arial"/>
        </w:rPr>
        <w:t>reported that the gully wagon ha</w:t>
      </w:r>
      <w:r w:rsidR="007931BF">
        <w:rPr>
          <w:rFonts w:ascii="Arial" w:hAnsi="Arial" w:cs="Arial"/>
        </w:rPr>
        <w:t>d</w:t>
      </w:r>
      <w:r w:rsidR="00146EF9">
        <w:rPr>
          <w:rFonts w:ascii="Arial" w:hAnsi="Arial" w:cs="Arial"/>
        </w:rPr>
        <w:t xml:space="preserve"> started to visit parishes, requests for a visit should be made via the HIMS.</w:t>
      </w:r>
      <w:r w:rsidR="007931BF">
        <w:rPr>
          <w:rFonts w:ascii="Arial" w:hAnsi="Arial" w:cs="Arial"/>
        </w:rPr>
        <w:t xml:space="preserve">  Cllr Bowness also urged Members to respond to the public consultation on the improvements to the A595 at Bothel.</w:t>
      </w:r>
    </w:p>
    <w:p w14:paraId="6ECA2ACE" w14:textId="77777777" w:rsidR="00E64802" w:rsidRPr="00547C04" w:rsidRDefault="00E64802" w:rsidP="00415275">
      <w:pPr>
        <w:ind w:left="709" w:firstLine="11"/>
        <w:rPr>
          <w:rFonts w:ascii="Arial" w:hAnsi="Arial" w:cs="Arial"/>
          <w:sz w:val="10"/>
          <w:szCs w:val="10"/>
        </w:rPr>
      </w:pPr>
    </w:p>
    <w:p w14:paraId="2D87CB55" w14:textId="164E3CFA" w:rsidR="001B7208" w:rsidRDefault="00E64802" w:rsidP="0011430F">
      <w:pPr>
        <w:ind w:left="709" w:hanging="709"/>
        <w:rPr>
          <w:rFonts w:ascii="Arial" w:hAnsi="Arial" w:cs="Arial"/>
        </w:rPr>
      </w:pPr>
      <w:r w:rsidRPr="006F3EB1">
        <w:rPr>
          <w:rFonts w:ascii="Arial" w:hAnsi="Arial" w:cs="Arial"/>
        </w:rPr>
        <w:t>(c)</w:t>
      </w:r>
      <w:r w:rsidRPr="006F3EB1">
        <w:rPr>
          <w:rFonts w:ascii="Arial" w:hAnsi="Arial" w:cs="Arial"/>
        </w:rPr>
        <w:tab/>
      </w:r>
      <w:r w:rsidR="003C1F5F" w:rsidRPr="006F3EB1">
        <w:rPr>
          <w:rFonts w:ascii="Arial" w:hAnsi="Arial" w:cs="Arial"/>
        </w:rPr>
        <w:t>Police Community Support Officer</w:t>
      </w:r>
      <w:r w:rsidR="00043A9C" w:rsidRPr="006F3EB1">
        <w:rPr>
          <w:rFonts w:ascii="Arial" w:hAnsi="Arial" w:cs="Arial"/>
        </w:rPr>
        <w:t xml:space="preserve"> </w:t>
      </w:r>
      <w:r w:rsidR="004063A8">
        <w:rPr>
          <w:rFonts w:ascii="Arial" w:hAnsi="Arial" w:cs="Arial"/>
        </w:rPr>
        <w:t xml:space="preserve">- </w:t>
      </w:r>
      <w:r w:rsidR="0085273D">
        <w:rPr>
          <w:rFonts w:ascii="Arial" w:hAnsi="Arial" w:cs="Arial"/>
        </w:rPr>
        <w:t>PCSO Peter Cr</w:t>
      </w:r>
      <w:r w:rsidR="0011430F">
        <w:rPr>
          <w:rFonts w:ascii="Arial" w:hAnsi="Arial" w:cs="Arial"/>
        </w:rPr>
        <w:t>om</w:t>
      </w:r>
      <w:r w:rsidR="004063A8">
        <w:rPr>
          <w:rFonts w:ascii="Arial" w:hAnsi="Arial" w:cs="Arial"/>
        </w:rPr>
        <w:t>e</w:t>
      </w:r>
      <w:r w:rsidR="007931BF">
        <w:rPr>
          <w:rFonts w:ascii="Arial" w:hAnsi="Arial" w:cs="Arial"/>
        </w:rPr>
        <w:t xml:space="preserve"> reported that as the Aspatria Rural Partnership was not meeting he w</w:t>
      </w:r>
      <w:r w:rsidR="005C289F">
        <w:rPr>
          <w:rFonts w:ascii="Arial" w:hAnsi="Arial" w:cs="Arial"/>
        </w:rPr>
        <w:t>ould be arranging a date for</w:t>
      </w:r>
      <w:r w:rsidR="007931BF">
        <w:rPr>
          <w:rFonts w:ascii="Arial" w:hAnsi="Arial" w:cs="Arial"/>
        </w:rPr>
        <w:t xml:space="preserve"> the ten weekly meetings previously discussed.  Suggested dates in 2019 were noted.</w:t>
      </w:r>
    </w:p>
    <w:p w14:paraId="0773435F" w14:textId="77777777" w:rsidR="00984C7B" w:rsidRPr="006E224C" w:rsidRDefault="00984C7B" w:rsidP="00CE724C">
      <w:pPr>
        <w:ind w:left="709" w:hanging="709"/>
        <w:rPr>
          <w:rFonts w:ascii="Arial" w:hAnsi="Arial" w:cs="Arial"/>
          <w:sz w:val="10"/>
          <w:szCs w:val="10"/>
        </w:rPr>
      </w:pPr>
    </w:p>
    <w:p w14:paraId="061C603F" w14:textId="373E8012" w:rsidR="00A266F1" w:rsidRPr="006F3EB1" w:rsidRDefault="00D5512D" w:rsidP="003A44FF">
      <w:pPr>
        <w:rPr>
          <w:rFonts w:ascii="Arial" w:hAnsi="Arial" w:cs="Arial"/>
          <w:b/>
          <w:u w:val="single"/>
        </w:rPr>
      </w:pPr>
      <w:r>
        <w:rPr>
          <w:rFonts w:ascii="Arial" w:hAnsi="Arial" w:cs="Arial"/>
          <w:b/>
        </w:rPr>
        <w:t>2</w:t>
      </w:r>
      <w:r w:rsidR="00491211">
        <w:rPr>
          <w:rFonts w:ascii="Arial" w:hAnsi="Arial" w:cs="Arial"/>
          <w:b/>
        </w:rPr>
        <w:t>1</w:t>
      </w:r>
      <w:r w:rsidR="0011430F">
        <w:rPr>
          <w:rFonts w:ascii="Arial" w:hAnsi="Arial" w:cs="Arial"/>
          <w:b/>
        </w:rPr>
        <w:t>36</w:t>
      </w:r>
      <w:r w:rsidR="00415275" w:rsidRPr="006F3EB1">
        <w:rPr>
          <w:rFonts w:ascii="Arial" w:hAnsi="Arial" w:cs="Arial"/>
          <w:b/>
        </w:rPr>
        <w:tab/>
      </w:r>
      <w:r w:rsidR="00A266F1" w:rsidRPr="006F3EB1">
        <w:rPr>
          <w:rFonts w:ascii="Arial" w:hAnsi="Arial" w:cs="Arial"/>
          <w:b/>
        </w:rPr>
        <w:t xml:space="preserve"> Project Groups</w:t>
      </w:r>
    </w:p>
    <w:p w14:paraId="09A50591" w14:textId="77777777" w:rsidR="00E20E30" w:rsidRPr="00547C04" w:rsidRDefault="00E20E30" w:rsidP="003A44FF">
      <w:pPr>
        <w:rPr>
          <w:rFonts w:ascii="Arial" w:hAnsi="Arial" w:cs="Arial"/>
          <w:b/>
          <w:sz w:val="10"/>
          <w:szCs w:val="10"/>
          <w:u w:val="single"/>
        </w:rPr>
      </w:pPr>
    </w:p>
    <w:p w14:paraId="1AD33364" w14:textId="77777777" w:rsidR="000A65D2" w:rsidRDefault="00E20E30" w:rsidP="000A65D2">
      <w:pPr>
        <w:rPr>
          <w:rFonts w:ascii="Arial" w:hAnsi="Arial" w:cs="Arial"/>
        </w:rPr>
      </w:pPr>
      <w:r w:rsidRPr="006F3EB1">
        <w:rPr>
          <w:rFonts w:ascii="Arial" w:hAnsi="Arial" w:cs="Arial"/>
          <w:u w:val="single"/>
        </w:rPr>
        <w:t xml:space="preserve">Aspatria Rural Partnership </w:t>
      </w:r>
      <w:r w:rsidRPr="006F3EB1">
        <w:rPr>
          <w:rFonts w:ascii="Arial" w:hAnsi="Arial" w:cs="Arial"/>
        </w:rPr>
        <w:t xml:space="preserve"> </w:t>
      </w:r>
    </w:p>
    <w:p w14:paraId="3E566787" w14:textId="132FD859" w:rsidR="004063A8" w:rsidRDefault="004063A8" w:rsidP="000A65D2">
      <w:pPr>
        <w:rPr>
          <w:rFonts w:ascii="Arial" w:hAnsi="Arial" w:cs="Arial"/>
          <w:sz w:val="16"/>
          <w:szCs w:val="16"/>
        </w:rPr>
      </w:pPr>
    </w:p>
    <w:p w14:paraId="2D8B84BB" w14:textId="786CE71D" w:rsidR="00F2197D" w:rsidRPr="004063A8" w:rsidRDefault="00F2197D" w:rsidP="000A65D2">
      <w:pPr>
        <w:rPr>
          <w:rFonts w:ascii="Arial" w:hAnsi="Arial" w:cs="Arial"/>
        </w:rPr>
      </w:pPr>
      <w:r>
        <w:rPr>
          <w:rFonts w:ascii="Arial" w:hAnsi="Arial" w:cs="Arial"/>
        </w:rPr>
        <w:t xml:space="preserve">Further to minute reference 2114 a meeting of the Partnership had not been convened and the future of the </w:t>
      </w:r>
      <w:r w:rsidR="005C289F">
        <w:rPr>
          <w:rFonts w:ascii="Arial" w:hAnsi="Arial" w:cs="Arial"/>
        </w:rPr>
        <w:t>Partnership</w:t>
      </w:r>
      <w:r>
        <w:rPr>
          <w:rFonts w:ascii="Arial" w:hAnsi="Arial" w:cs="Arial"/>
        </w:rPr>
        <w:t xml:space="preserve"> was still uncertain.  The second meeting of the parishes with the MP to discuss the designation of the A595 or A596 as a national road network highway had not</w:t>
      </w:r>
      <w:r w:rsidR="005C289F">
        <w:rPr>
          <w:rFonts w:ascii="Arial" w:hAnsi="Arial" w:cs="Arial"/>
        </w:rPr>
        <w:t xml:space="preserve"> as yet</w:t>
      </w:r>
      <w:r>
        <w:rPr>
          <w:rFonts w:ascii="Arial" w:hAnsi="Arial" w:cs="Arial"/>
        </w:rPr>
        <w:t xml:space="preserve"> been arranged.  </w:t>
      </w:r>
    </w:p>
    <w:p w14:paraId="75FB3C87" w14:textId="04EB465D" w:rsidR="004063A8" w:rsidRDefault="004063A8" w:rsidP="000A65D2">
      <w:pPr>
        <w:rPr>
          <w:rFonts w:ascii="Arial" w:hAnsi="Arial" w:cs="Arial"/>
          <w:sz w:val="16"/>
          <w:szCs w:val="16"/>
        </w:rPr>
      </w:pPr>
    </w:p>
    <w:p w14:paraId="50F716F4" w14:textId="32387F2F" w:rsidR="005C289F" w:rsidRDefault="005C289F" w:rsidP="000A65D2">
      <w:pPr>
        <w:rPr>
          <w:rFonts w:ascii="Arial" w:hAnsi="Arial" w:cs="Arial"/>
          <w:sz w:val="16"/>
          <w:szCs w:val="16"/>
        </w:rPr>
      </w:pPr>
    </w:p>
    <w:p w14:paraId="3C74012C" w14:textId="495DB952" w:rsidR="005C289F" w:rsidRDefault="005C289F" w:rsidP="000A65D2">
      <w:pPr>
        <w:rPr>
          <w:rFonts w:ascii="Arial" w:hAnsi="Arial" w:cs="Arial"/>
          <w:sz w:val="16"/>
          <w:szCs w:val="16"/>
        </w:rPr>
      </w:pPr>
    </w:p>
    <w:p w14:paraId="2B9B4B71" w14:textId="77777777" w:rsidR="005C289F" w:rsidRPr="000A65D2" w:rsidRDefault="005C289F" w:rsidP="000A65D2">
      <w:pPr>
        <w:rPr>
          <w:rFonts w:ascii="Arial" w:hAnsi="Arial" w:cs="Arial"/>
          <w:sz w:val="16"/>
          <w:szCs w:val="16"/>
        </w:rPr>
      </w:pPr>
    </w:p>
    <w:p w14:paraId="0DF0D50F" w14:textId="77777777" w:rsidR="00077E30" w:rsidRPr="000B267E" w:rsidRDefault="00077E30" w:rsidP="000A65D2">
      <w:pPr>
        <w:rPr>
          <w:rFonts w:ascii="Arial" w:hAnsi="Arial" w:cs="Arial"/>
          <w:sz w:val="10"/>
          <w:szCs w:val="10"/>
        </w:rPr>
      </w:pPr>
    </w:p>
    <w:p w14:paraId="4EEDC008" w14:textId="448589A0" w:rsidR="001B7208" w:rsidRPr="006F3EB1" w:rsidRDefault="001B7208" w:rsidP="001B7208">
      <w:pPr>
        <w:rPr>
          <w:rFonts w:ascii="Arial" w:hAnsi="Arial" w:cs="Arial"/>
          <w:b/>
        </w:rPr>
      </w:pPr>
      <w:r>
        <w:rPr>
          <w:rFonts w:ascii="Arial" w:hAnsi="Arial" w:cs="Arial"/>
          <w:b/>
          <w:lang w:eastAsia="en-GB"/>
        </w:rPr>
        <w:t>2</w:t>
      </w:r>
      <w:r w:rsidR="00491211">
        <w:rPr>
          <w:rFonts w:ascii="Arial" w:hAnsi="Arial" w:cs="Arial"/>
          <w:b/>
          <w:lang w:eastAsia="en-GB"/>
        </w:rPr>
        <w:t>1</w:t>
      </w:r>
      <w:r w:rsidR="00CE7456">
        <w:rPr>
          <w:rFonts w:ascii="Arial" w:hAnsi="Arial" w:cs="Arial"/>
          <w:b/>
          <w:lang w:eastAsia="en-GB"/>
        </w:rPr>
        <w:t>37</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445ACE5A" w14:textId="61F283CE" w:rsidR="001B7208" w:rsidRDefault="001B7208" w:rsidP="001C575B">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 The following matters were raised:</w:t>
      </w:r>
    </w:p>
    <w:p w14:paraId="2FB7730B" w14:textId="7499A90A" w:rsidR="00632BCC" w:rsidRPr="005C289F" w:rsidRDefault="00632BCC" w:rsidP="00632BCC">
      <w:pPr>
        <w:rPr>
          <w:rFonts w:ascii="Arial" w:hAnsi="Arial" w:cs="Arial"/>
          <w:sz w:val="16"/>
          <w:szCs w:val="16"/>
        </w:rPr>
      </w:pPr>
    </w:p>
    <w:p w14:paraId="306A67EB" w14:textId="6F258AB5" w:rsidR="002B612E" w:rsidRPr="00826984" w:rsidRDefault="004063A8" w:rsidP="00632BCC">
      <w:pPr>
        <w:rPr>
          <w:rFonts w:ascii="Arial" w:eastAsia="Times New Roman" w:hAnsi="Arial" w:cs="Arial"/>
          <w:lang w:eastAsia="en-GB"/>
        </w:rPr>
      </w:pPr>
      <w:r w:rsidRPr="002B612E">
        <w:rPr>
          <w:rFonts w:ascii="Arial" w:eastAsia="Times New Roman" w:hAnsi="Arial" w:cs="Arial"/>
          <w:lang w:eastAsia="en-GB"/>
        </w:rPr>
        <w:t xml:space="preserve">Cllr Raine reported that the </w:t>
      </w:r>
      <w:r w:rsidR="00632BCC" w:rsidRPr="00826984">
        <w:rPr>
          <w:rFonts w:ascii="Arial" w:eastAsia="Times New Roman" w:hAnsi="Arial" w:cs="Arial"/>
          <w:lang w:eastAsia="en-GB"/>
        </w:rPr>
        <w:t xml:space="preserve">roads </w:t>
      </w:r>
      <w:r w:rsidR="002B612E" w:rsidRPr="002B612E">
        <w:rPr>
          <w:rFonts w:ascii="Arial" w:eastAsia="Times New Roman" w:hAnsi="Arial" w:cs="Arial"/>
          <w:lang w:eastAsia="en-GB"/>
        </w:rPr>
        <w:t xml:space="preserve">had been </w:t>
      </w:r>
      <w:r w:rsidR="00632BCC" w:rsidRPr="00826984">
        <w:rPr>
          <w:rFonts w:ascii="Arial" w:eastAsia="Times New Roman" w:hAnsi="Arial" w:cs="Arial"/>
          <w:lang w:eastAsia="en-GB"/>
        </w:rPr>
        <w:t xml:space="preserve">swept </w:t>
      </w:r>
      <w:r w:rsidR="004B1C18">
        <w:rPr>
          <w:rFonts w:ascii="Arial" w:eastAsia="Times New Roman" w:hAnsi="Arial" w:cs="Arial"/>
          <w:lang w:eastAsia="en-GB"/>
        </w:rPr>
        <w:t xml:space="preserve">in </w:t>
      </w:r>
      <w:r w:rsidR="00632BCC" w:rsidRPr="00826984">
        <w:rPr>
          <w:rFonts w:ascii="Arial" w:eastAsia="Times New Roman" w:hAnsi="Arial" w:cs="Arial"/>
          <w:lang w:eastAsia="en-GB"/>
        </w:rPr>
        <w:t>Torpenhow</w:t>
      </w:r>
      <w:r w:rsidR="004B1C18">
        <w:rPr>
          <w:rFonts w:ascii="Arial" w:eastAsia="Times New Roman" w:hAnsi="Arial" w:cs="Arial"/>
          <w:lang w:eastAsia="en-GB"/>
        </w:rPr>
        <w:t xml:space="preserve">.  </w:t>
      </w:r>
      <w:r w:rsidR="00BA0742" w:rsidRPr="00826984">
        <w:rPr>
          <w:rFonts w:ascii="Arial" w:eastAsia="Times New Roman" w:hAnsi="Arial" w:cs="Arial"/>
          <w:lang w:eastAsia="en-GB"/>
        </w:rPr>
        <w:t>Unfortunately,</w:t>
      </w:r>
      <w:r w:rsidR="00632BCC" w:rsidRPr="00826984">
        <w:rPr>
          <w:rFonts w:ascii="Arial" w:eastAsia="Times New Roman" w:hAnsi="Arial" w:cs="Arial"/>
          <w:lang w:eastAsia="en-GB"/>
        </w:rPr>
        <w:t xml:space="preserve"> the driver </w:t>
      </w:r>
      <w:r w:rsidR="00BA0742">
        <w:rPr>
          <w:rFonts w:ascii="Arial" w:eastAsia="Times New Roman" w:hAnsi="Arial" w:cs="Arial"/>
          <w:lang w:eastAsia="en-GB"/>
        </w:rPr>
        <w:t>had</w:t>
      </w:r>
      <w:r w:rsidR="002B612E" w:rsidRPr="002B612E">
        <w:rPr>
          <w:rFonts w:ascii="Arial" w:eastAsia="Times New Roman" w:hAnsi="Arial" w:cs="Arial"/>
          <w:lang w:eastAsia="en-GB"/>
        </w:rPr>
        <w:t xml:space="preserve"> not </w:t>
      </w:r>
      <w:r w:rsidR="00632BCC" w:rsidRPr="00826984">
        <w:rPr>
          <w:rFonts w:ascii="Arial" w:eastAsia="Times New Roman" w:hAnsi="Arial" w:cs="Arial"/>
          <w:lang w:eastAsia="en-GB"/>
        </w:rPr>
        <w:t>swe</w:t>
      </w:r>
      <w:r w:rsidR="00BA5D4D">
        <w:rPr>
          <w:rFonts w:ascii="Arial" w:eastAsia="Times New Roman" w:hAnsi="Arial" w:cs="Arial"/>
          <w:lang w:eastAsia="en-GB"/>
        </w:rPr>
        <w:t xml:space="preserve">pt </w:t>
      </w:r>
      <w:r w:rsidR="00632BCC" w:rsidRPr="00826984">
        <w:rPr>
          <w:rFonts w:ascii="Arial" w:eastAsia="Times New Roman" w:hAnsi="Arial" w:cs="Arial"/>
          <w:lang w:eastAsia="en-GB"/>
        </w:rPr>
        <w:t xml:space="preserve">where the road widens on the road towards Bothel. </w:t>
      </w:r>
      <w:r w:rsidR="002B612E" w:rsidRPr="002B612E">
        <w:rPr>
          <w:rFonts w:ascii="Arial" w:eastAsia="Times New Roman" w:hAnsi="Arial" w:cs="Arial"/>
          <w:lang w:eastAsia="en-GB"/>
        </w:rPr>
        <w:t>Cllr Mounsey agreed to raise this with the Borough Council.</w:t>
      </w:r>
      <w:r w:rsidR="004B1C18">
        <w:rPr>
          <w:rFonts w:ascii="Arial" w:eastAsia="Times New Roman" w:hAnsi="Arial" w:cs="Arial"/>
          <w:lang w:eastAsia="en-GB"/>
        </w:rPr>
        <w:t xml:space="preserve">  </w:t>
      </w:r>
      <w:r w:rsidR="002B612E">
        <w:rPr>
          <w:rFonts w:ascii="Arial" w:eastAsia="Times New Roman" w:hAnsi="Arial" w:cs="Arial"/>
          <w:lang w:eastAsia="en-GB"/>
        </w:rPr>
        <w:t>Cllr Rai</w:t>
      </w:r>
      <w:r w:rsidR="004B1C18">
        <w:rPr>
          <w:rFonts w:ascii="Arial" w:eastAsia="Times New Roman" w:hAnsi="Arial" w:cs="Arial"/>
          <w:lang w:eastAsia="en-GB"/>
        </w:rPr>
        <w:t>n</w:t>
      </w:r>
      <w:r w:rsidR="002B612E">
        <w:rPr>
          <w:rFonts w:ascii="Arial" w:eastAsia="Times New Roman" w:hAnsi="Arial" w:cs="Arial"/>
          <w:lang w:eastAsia="en-GB"/>
        </w:rPr>
        <w:t>e also reported that the</w:t>
      </w:r>
      <w:r w:rsidR="004B1C18">
        <w:rPr>
          <w:rFonts w:ascii="Arial" w:eastAsia="Times New Roman" w:hAnsi="Arial" w:cs="Arial"/>
          <w:lang w:eastAsia="en-GB"/>
        </w:rPr>
        <w:t xml:space="preserve"> </w:t>
      </w:r>
      <w:r w:rsidR="002B612E">
        <w:rPr>
          <w:rFonts w:ascii="Arial" w:eastAsia="Times New Roman" w:hAnsi="Arial" w:cs="Arial"/>
          <w:lang w:eastAsia="en-GB"/>
        </w:rPr>
        <w:t xml:space="preserve">County Council </w:t>
      </w:r>
      <w:r w:rsidR="004B1C18">
        <w:rPr>
          <w:rFonts w:ascii="Arial" w:eastAsia="Times New Roman" w:hAnsi="Arial" w:cs="Arial"/>
          <w:lang w:eastAsia="en-GB"/>
        </w:rPr>
        <w:t xml:space="preserve">had taken some action to resolve the issue with the water from the spring leaking on to the road.  It was suggested that Highways should be thanked for carrying </w:t>
      </w:r>
      <w:r w:rsidR="002B612E">
        <w:rPr>
          <w:rFonts w:ascii="Arial" w:eastAsia="Times New Roman" w:hAnsi="Arial" w:cs="Arial"/>
          <w:lang w:eastAsia="en-GB"/>
        </w:rPr>
        <w:t xml:space="preserve">out this work.  </w:t>
      </w:r>
    </w:p>
    <w:p w14:paraId="0FB52E3E" w14:textId="588A8F62" w:rsidR="005C51AD" w:rsidRPr="003A1FF1" w:rsidRDefault="005C51AD" w:rsidP="005C51AD">
      <w:pPr>
        <w:pStyle w:val="ListParagraph"/>
        <w:ind w:left="709"/>
        <w:rPr>
          <w:rFonts w:ascii="Arial" w:hAnsi="Arial" w:cs="Arial"/>
          <w:sz w:val="16"/>
          <w:szCs w:val="16"/>
        </w:rPr>
      </w:pPr>
    </w:p>
    <w:p w14:paraId="218764AD" w14:textId="51FD9584" w:rsidR="001B7208" w:rsidRDefault="00CE7456" w:rsidP="001B7208">
      <w:pPr>
        <w:rPr>
          <w:rFonts w:ascii="Arial" w:hAnsi="Arial" w:cs="Arial"/>
        </w:rPr>
      </w:pPr>
      <w:r>
        <w:rPr>
          <w:rFonts w:ascii="Arial" w:hAnsi="Arial" w:cs="Arial"/>
        </w:rPr>
        <w:t xml:space="preserve"> </w:t>
      </w:r>
      <w:r w:rsidR="001B7208">
        <w:rPr>
          <w:rFonts w:ascii="Arial" w:hAnsi="Arial" w:cs="Arial"/>
        </w:rPr>
        <w:t>(b)</w:t>
      </w:r>
      <w:r w:rsidR="001B7208">
        <w:rPr>
          <w:rFonts w:ascii="Arial" w:hAnsi="Arial" w:cs="Arial"/>
        </w:rPr>
        <w:tab/>
        <w:t>Speed Monitoring</w:t>
      </w:r>
    </w:p>
    <w:p w14:paraId="4484C895" w14:textId="52C89366" w:rsidR="00CE724C" w:rsidRDefault="00CE724C" w:rsidP="001B7208">
      <w:pPr>
        <w:rPr>
          <w:rFonts w:ascii="Arial" w:hAnsi="Arial" w:cs="Arial"/>
          <w:sz w:val="16"/>
          <w:szCs w:val="16"/>
        </w:rPr>
      </w:pPr>
    </w:p>
    <w:p w14:paraId="3A765DF7" w14:textId="5688B8E4" w:rsidR="002B612E" w:rsidRPr="006336E8" w:rsidRDefault="002B612E" w:rsidP="001B7208">
      <w:pPr>
        <w:rPr>
          <w:rFonts w:ascii="Arial" w:hAnsi="Arial" w:cs="Arial"/>
        </w:rPr>
      </w:pPr>
      <w:r w:rsidRPr="006336E8">
        <w:rPr>
          <w:rFonts w:ascii="Arial" w:hAnsi="Arial" w:cs="Arial"/>
        </w:rPr>
        <w:t>PCSO P. Crome</w:t>
      </w:r>
      <w:r w:rsidR="006336E8" w:rsidRPr="006336E8">
        <w:rPr>
          <w:rFonts w:ascii="Arial" w:hAnsi="Arial" w:cs="Arial"/>
        </w:rPr>
        <w:t xml:space="preserve"> had advis</w:t>
      </w:r>
      <w:r w:rsidR="005C289F">
        <w:rPr>
          <w:rFonts w:ascii="Arial" w:hAnsi="Arial" w:cs="Arial"/>
        </w:rPr>
        <w:t>ed</w:t>
      </w:r>
      <w:r w:rsidR="006336E8" w:rsidRPr="006336E8">
        <w:rPr>
          <w:rFonts w:ascii="Arial" w:hAnsi="Arial" w:cs="Arial"/>
        </w:rPr>
        <w:t xml:space="preserve"> that a survey had recently been completed in Blennerhasset and the results had shown good compliance.</w:t>
      </w:r>
      <w:r w:rsidR="006336E8">
        <w:rPr>
          <w:rFonts w:ascii="Arial" w:hAnsi="Arial" w:cs="Arial"/>
        </w:rPr>
        <w:t xml:space="preserve">  The issue had been raised at the last </w:t>
      </w:r>
      <w:r w:rsidR="005C289F">
        <w:rPr>
          <w:rFonts w:ascii="Arial" w:hAnsi="Arial" w:cs="Arial"/>
        </w:rPr>
        <w:t>Casualty</w:t>
      </w:r>
      <w:r w:rsidR="006336E8">
        <w:rPr>
          <w:rFonts w:ascii="Arial" w:hAnsi="Arial" w:cs="Arial"/>
        </w:rPr>
        <w:t xml:space="preserve"> Reduction and Safer High</w:t>
      </w:r>
      <w:r w:rsidR="005C289F">
        <w:rPr>
          <w:rFonts w:ascii="Arial" w:hAnsi="Arial" w:cs="Arial"/>
        </w:rPr>
        <w:t>w</w:t>
      </w:r>
      <w:r w:rsidR="006336E8">
        <w:rPr>
          <w:rFonts w:ascii="Arial" w:hAnsi="Arial" w:cs="Arial"/>
        </w:rPr>
        <w:t xml:space="preserve">ays meeting where the </w:t>
      </w:r>
      <w:r w:rsidR="003F5F7E">
        <w:rPr>
          <w:rFonts w:ascii="Arial" w:hAnsi="Arial" w:cs="Arial"/>
        </w:rPr>
        <w:t>results</w:t>
      </w:r>
      <w:r w:rsidR="006336E8">
        <w:rPr>
          <w:rFonts w:ascii="Arial" w:hAnsi="Arial" w:cs="Arial"/>
        </w:rPr>
        <w:t xml:space="preserve"> were discussed and the issue had been closed as no further action was required.  Members noted that the Traffic Data Unit had been placed at Railway Terrace, Baggrow but felt that the </w:t>
      </w:r>
      <w:r w:rsidR="003F5F7E">
        <w:rPr>
          <w:rFonts w:ascii="Arial" w:hAnsi="Arial" w:cs="Arial"/>
        </w:rPr>
        <w:t xml:space="preserve">speeding </w:t>
      </w:r>
      <w:r w:rsidR="006336E8">
        <w:rPr>
          <w:rFonts w:ascii="Arial" w:hAnsi="Arial" w:cs="Arial"/>
        </w:rPr>
        <w:t>issues also occur at the other entrances to the village.</w:t>
      </w:r>
    </w:p>
    <w:p w14:paraId="57853420" w14:textId="787EEDF8" w:rsidR="005C51AD" w:rsidRPr="003F5F7E" w:rsidRDefault="005C51AD" w:rsidP="001B7208">
      <w:pPr>
        <w:rPr>
          <w:rFonts w:ascii="Arial" w:hAnsi="Arial" w:cs="Arial"/>
          <w:strike/>
          <w:sz w:val="16"/>
          <w:szCs w:val="16"/>
        </w:rPr>
      </w:pPr>
    </w:p>
    <w:p w14:paraId="16F063B0" w14:textId="77777777" w:rsidR="006336E8" w:rsidRDefault="006336E8" w:rsidP="006336E8">
      <w:pPr>
        <w:pStyle w:val="ListParagraph"/>
        <w:numPr>
          <w:ilvl w:val="0"/>
          <w:numId w:val="10"/>
        </w:numPr>
        <w:ind w:hanging="720"/>
        <w:rPr>
          <w:rFonts w:ascii="Arial" w:hAnsi="Arial" w:cs="Arial"/>
        </w:rPr>
      </w:pPr>
      <w:r>
        <w:rPr>
          <w:rFonts w:ascii="Arial" w:hAnsi="Arial" w:cs="Arial"/>
        </w:rPr>
        <w:t xml:space="preserve"> </w:t>
      </w:r>
      <w:r w:rsidR="00F2197D" w:rsidRPr="006336E8">
        <w:rPr>
          <w:rFonts w:ascii="Arial" w:hAnsi="Arial" w:cs="Arial"/>
        </w:rPr>
        <w:t xml:space="preserve">Improvements to the A595 at Bothel – Public Consultation.  </w:t>
      </w:r>
    </w:p>
    <w:p w14:paraId="1F84E435" w14:textId="77777777" w:rsidR="006336E8" w:rsidRPr="003F5F7E" w:rsidRDefault="006336E8" w:rsidP="006336E8">
      <w:pPr>
        <w:pStyle w:val="ListParagraph"/>
        <w:rPr>
          <w:rFonts w:ascii="Arial" w:hAnsi="Arial" w:cs="Arial"/>
          <w:sz w:val="16"/>
          <w:szCs w:val="16"/>
        </w:rPr>
      </w:pPr>
    </w:p>
    <w:p w14:paraId="387C2F5E" w14:textId="0D824C93" w:rsidR="005C51AD" w:rsidRPr="006336E8" w:rsidRDefault="00F2197D" w:rsidP="006336E8">
      <w:pPr>
        <w:pStyle w:val="ListParagraph"/>
        <w:ind w:left="0"/>
        <w:rPr>
          <w:rFonts w:ascii="Arial" w:hAnsi="Arial" w:cs="Arial"/>
        </w:rPr>
      </w:pPr>
      <w:r w:rsidRPr="006336E8">
        <w:rPr>
          <w:rFonts w:ascii="Arial" w:hAnsi="Arial" w:cs="Arial"/>
        </w:rPr>
        <w:t xml:space="preserve">It was agreed that any responses to the consultation </w:t>
      </w:r>
      <w:r w:rsidR="004B1C18" w:rsidRPr="006336E8">
        <w:rPr>
          <w:rFonts w:ascii="Arial" w:hAnsi="Arial" w:cs="Arial"/>
        </w:rPr>
        <w:t>sh</w:t>
      </w:r>
      <w:r w:rsidRPr="006336E8">
        <w:rPr>
          <w:rFonts w:ascii="Arial" w:hAnsi="Arial" w:cs="Arial"/>
        </w:rPr>
        <w:t xml:space="preserve">ould be forwarded to the Clerk </w:t>
      </w:r>
      <w:r w:rsidR="006336E8">
        <w:rPr>
          <w:rFonts w:ascii="Arial" w:hAnsi="Arial" w:cs="Arial"/>
        </w:rPr>
        <w:t>within the next two weeks.  A</w:t>
      </w:r>
      <w:r w:rsidRPr="006336E8">
        <w:rPr>
          <w:rFonts w:ascii="Arial" w:hAnsi="Arial" w:cs="Arial"/>
        </w:rPr>
        <w:t xml:space="preserve"> response from the Parish Council</w:t>
      </w:r>
      <w:r w:rsidR="006336E8">
        <w:rPr>
          <w:rFonts w:ascii="Arial" w:hAnsi="Arial" w:cs="Arial"/>
        </w:rPr>
        <w:t xml:space="preserve"> would then be </w:t>
      </w:r>
      <w:r w:rsidR="003F5F7E">
        <w:rPr>
          <w:rFonts w:ascii="Arial" w:hAnsi="Arial" w:cs="Arial"/>
        </w:rPr>
        <w:t xml:space="preserve">prepared for submission to Cumbria CC.  </w:t>
      </w:r>
      <w:r w:rsidRPr="006336E8">
        <w:rPr>
          <w:rFonts w:ascii="Arial" w:hAnsi="Arial" w:cs="Arial"/>
        </w:rPr>
        <w:t xml:space="preserve">It was noted that Members could </w:t>
      </w:r>
      <w:r w:rsidR="00BA5D4D">
        <w:rPr>
          <w:rFonts w:ascii="Arial" w:hAnsi="Arial" w:cs="Arial"/>
        </w:rPr>
        <w:t xml:space="preserve">also </w:t>
      </w:r>
      <w:r w:rsidRPr="006336E8">
        <w:rPr>
          <w:rFonts w:ascii="Arial" w:hAnsi="Arial" w:cs="Arial"/>
        </w:rPr>
        <w:t xml:space="preserve">respond </w:t>
      </w:r>
      <w:r w:rsidR="004B1C18" w:rsidRPr="006336E8">
        <w:rPr>
          <w:rFonts w:ascii="Arial" w:hAnsi="Arial" w:cs="Arial"/>
        </w:rPr>
        <w:t xml:space="preserve">individually </w:t>
      </w:r>
      <w:r w:rsidRPr="006336E8">
        <w:rPr>
          <w:rFonts w:ascii="Arial" w:hAnsi="Arial" w:cs="Arial"/>
        </w:rPr>
        <w:t>to the consultation</w:t>
      </w:r>
      <w:r w:rsidR="00BA5D4D">
        <w:rPr>
          <w:rFonts w:ascii="Arial" w:hAnsi="Arial" w:cs="Arial"/>
        </w:rPr>
        <w:t>.</w:t>
      </w:r>
    </w:p>
    <w:p w14:paraId="36E1B315" w14:textId="77777777" w:rsidR="004B1C18" w:rsidRPr="004B1C18" w:rsidRDefault="004B1C18" w:rsidP="004B1C18">
      <w:pPr>
        <w:pStyle w:val="ListParagraph"/>
        <w:ind w:left="1080"/>
        <w:rPr>
          <w:rFonts w:ascii="Arial" w:hAnsi="Arial" w:cs="Arial"/>
          <w:sz w:val="16"/>
          <w:szCs w:val="16"/>
        </w:rPr>
      </w:pPr>
    </w:p>
    <w:p w14:paraId="20EAD120" w14:textId="54C1EAB8" w:rsidR="001B7208" w:rsidRPr="006F3EB1" w:rsidRDefault="001B7208" w:rsidP="001B7208">
      <w:pPr>
        <w:ind w:left="851" w:hanging="851"/>
        <w:rPr>
          <w:rFonts w:ascii="Arial" w:hAnsi="Arial" w:cs="Arial"/>
          <w:b/>
        </w:rPr>
      </w:pPr>
      <w:r>
        <w:rPr>
          <w:rFonts w:ascii="Arial" w:hAnsi="Arial" w:cs="Arial"/>
          <w:b/>
        </w:rPr>
        <w:t>2</w:t>
      </w:r>
      <w:r w:rsidR="00491211">
        <w:rPr>
          <w:rFonts w:ascii="Arial" w:hAnsi="Arial" w:cs="Arial"/>
          <w:b/>
        </w:rPr>
        <w:t>1</w:t>
      </w:r>
      <w:r w:rsidR="00CE7456">
        <w:rPr>
          <w:rFonts w:ascii="Arial" w:hAnsi="Arial" w:cs="Arial"/>
          <w:b/>
        </w:rPr>
        <w:t>38</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6CE25D25" w:rsidR="001B7208" w:rsidRPr="00220E82" w:rsidRDefault="001B7208" w:rsidP="001C575B">
      <w:pPr>
        <w:pStyle w:val="ListParagraph"/>
        <w:numPr>
          <w:ilvl w:val="0"/>
          <w:numId w:val="2"/>
        </w:numPr>
        <w:ind w:left="567" w:hanging="567"/>
        <w:rPr>
          <w:rFonts w:ascii="Arial" w:hAnsi="Arial" w:cs="Arial"/>
        </w:rPr>
      </w:pPr>
      <w:r w:rsidRPr="006F3EB1">
        <w:rPr>
          <w:rFonts w:ascii="Arial" w:hAnsi="Arial" w:cs="Arial"/>
        </w:rPr>
        <w:t xml:space="preserve">    </w:t>
      </w:r>
      <w:r>
        <w:rPr>
          <w:rFonts w:ascii="Arial" w:hAnsi="Arial" w:cs="Arial"/>
        </w:rPr>
        <w:t xml:space="preserve">  </w:t>
      </w:r>
      <w:r w:rsidRPr="006F3EB1">
        <w:rPr>
          <w:rFonts w:ascii="Arial" w:hAnsi="Arial" w:cs="Arial"/>
        </w:rPr>
        <w:t xml:space="preserve">Applications received:  </w:t>
      </w:r>
      <w:bookmarkStart w:id="0" w:name="_Hlk508656239"/>
      <w:bookmarkStart w:id="1" w:name="_Hlk504322033"/>
      <w:r w:rsidRPr="00220E82">
        <w:rPr>
          <w:rFonts w:ascii="Arial" w:hAnsi="Arial" w:cs="Arial"/>
        </w:rPr>
        <w:t>None</w:t>
      </w:r>
    </w:p>
    <w:bookmarkEnd w:id="0"/>
    <w:p w14:paraId="15BED9D3" w14:textId="77777777" w:rsidR="001B7208" w:rsidRPr="00131469" w:rsidRDefault="001B7208" w:rsidP="001B7208">
      <w:pPr>
        <w:pStyle w:val="ListParagraph"/>
        <w:ind w:left="1287" w:hanging="567"/>
        <w:rPr>
          <w:rFonts w:ascii="Arial" w:hAnsi="Arial" w:cs="Arial"/>
          <w:sz w:val="10"/>
          <w:szCs w:val="10"/>
        </w:rPr>
      </w:pPr>
      <w:r>
        <w:rPr>
          <w:rFonts w:ascii="Arial" w:hAnsi="Arial" w:cs="Arial"/>
          <w:sz w:val="16"/>
          <w:szCs w:val="16"/>
        </w:rPr>
        <w:tab/>
      </w:r>
    </w:p>
    <w:p w14:paraId="6000B4CC" w14:textId="0D9CE76D" w:rsidR="00FC052B" w:rsidRPr="00220E82" w:rsidRDefault="001C4CA2" w:rsidP="001C4CA2">
      <w:pPr>
        <w:pStyle w:val="ListParagraph"/>
        <w:numPr>
          <w:ilvl w:val="0"/>
          <w:numId w:val="2"/>
        </w:numPr>
        <w:ind w:left="851" w:hanging="851"/>
        <w:rPr>
          <w:rFonts w:ascii="Arial" w:hAnsi="Arial" w:cs="Arial"/>
        </w:rPr>
      </w:pPr>
      <w:r>
        <w:rPr>
          <w:rFonts w:ascii="Arial" w:hAnsi="Arial" w:cs="Arial"/>
        </w:rPr>
        <w:t xml:space="preserve"> </w:t>
      </w:r>
      <w:r w:rsidR="001B7208" w:rsidRPr="005823DA">
        <w:rPr>
          <w:rFonts w:ascii="Arial" w:hAnsi="Arial" w:cs="Arial"/>
        </w:rPr>
        <w:t xml:space="preserve">Decisions: </w:t>
      </w:r>
      <w:r w:rsidR="00FC052B" w:rsidRPr="00220E82">
        <w:rPr>
          <w:rFonts w:ascii="Arial" w:hAnsi="Arial" w:cs="Arial"/>
        </w:rPr>
        <w:t>None</w:t>
      </w:r>
    </w:p>
    <w:p w14:paraId="429AB67B" w14:textId="77777777" w:rsidR="00FF3233" w:rsidRPr="007E7641" w:rsidRDefault="00FF3233" w:rsidP="00BA75AE">
      <w:pPr>
        <w:ind w:left="142" w:hanging="142"/>
        <w:rPr>
          <w:rFonts w:ascii="Arial" w:hAnsi="Arial" w:cs="Arial"/>
          <w:b/>
          <w:sz w:val="16"/>
          <w:szCs w:val="16"/>
        </w:rPr>
      </w:pPr>
    </w:p>
    <w:p w14:paraId="49EB15DA" w14:textId="44511DD9" w:rsidR="00BA75AE" w:rsidRPr="00EA4186" w:rsidRDefault="00FF3233" w:rsidP="00BA75AE">
      <w:pPr>
        <w:ind w:left="142" w:hanging="142"/>
        <w:rPr>
          <w:rFonts w:ascii="Arial" w:hAnsi="Arial" w:cs="Arial"/>
          <w:b/>
          <w:u w:val="single"/>
        </w:rPr>
      </w:pPr>
      <w:r>
        <w:rPr>
          <w:rFonts w:ascii="Arial" w:hAnsi="Arial" w:cs="Arial"/>
          <w:b/>
        </w:rPr>
        <w:t>21</w:t>
      </w:r>
      <w:r w:rsidR="00CE7456">
        <w:rPr>
          <w:rFonts w:ascii="Arial" w:hAnsi="Arial" w:cs="Arial"/>
          <w:b/>
        </w:rPr>
        <w:t>39</w:t>
      </w:r>
      <w:r>
        <w:rPr>
          <w:rFonts w:ascii="Arial" w:hAnsi="Arial" w:cs="Arial"/>
          <w:b/>
        </w:rPr>
        <w:tab/>
      </w:r>
      <w:r w:rsidR="00BA75AE" w:rsidRPr="00EA4186">
        <w:rPr>
          <w:rFonts w:ascii="Arial" w:hAnsi="Arial" w:cs="Arial"/>
          <w:b/>
        </w:rPr>
        <w:t>Finances</w:t>
      </w:r>
    </w:p>
    <w:p w14:paraId="5AB227AE" w14:textId="77777777" w:rsidR="00BA75AE" w:rsidRPr="00134687" w:rsidRDefault="00BA75AE" w:rsidP="00BA75AE">
      <w:pPr>
        <w:rPr>
          <w:rFonts w:ascii="Arial" w:hAnsi="Arial" w:cs="Arial"/>
          <w:sz w:val="10"/>
          <w:szCs w:val="10"/>
        </w:rPr>
      </w:pPr>
    </w:p>
    <w:p w14:paraId="7FA93618" w14:textId="1135BB1E"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491211">
        <w:rPr>
          <w:rFonts w:ascii="Arial" w:hAnsi="Arial" w:cs="Arial"/>
        </w:rPr>
        <w:t>31</w:t>
      </w:r>
      <w:r w:rsidR="00491211" w:rsidRPr="00491211">
        <w:rPr>
          <w:rFonts w:ascii="Arial" w:hAnsi="Arial" w:cs="Arial"/>
          <w:vertAlign w:val="superscript"/>
        </w:rPr>
        <w:t>st</w:t>
      </w:r>
      <w:r w:rsidR="00491211">
        <w:rPr>
          <w:rFonts w:ascii="Arial" w:hAnsi="Arial" w:cs="Arial"/>
        </w:rPr>
        <w:t xml:space="preserve"> </w:t>
      </w:r>
      <w:r w:rsidR="00485610">
        <w:rPr>
          <w:rFonts w:ascii="Arial" w:hAnsi="Arial" w:cs="Arial"/>
        </w:rPr>
        <w:t>October</w:t>
      </w:r>
      <w:r>
        <w:rPr>
          <w:rFonts w:ascii="Arial" w:hAnsi="Arial" w:cs="Arial"/>
        </w:rPr>
        <w:t xml:space="preserve">, 2018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5A6D918E" w:rsidR="00BA75AE" w:rsidRDefault="00BA75AE" w:rsidP="00BA75AE">
      <w:pPr>
        <w:ind w:firstLine="993"/>
        <w:rPr>
          <w:rFonts w:ascii="Arial" w:hAnsi="Arial" w:cs="Arial"/>
        </w:rPr>
      </w:pPr>
      <w:r>
        <w:rPr>
          <w:rFonts w:ascii="Arial" w:hAnsi="Arial" w:cs="Arial"/>
        </w:rPr>
        <w:t>Balances at 3</w:t>
      </w:r>
      <w:r w:rsidR="00491211">
        <w:rPr>
          <w:rFonts w:ascii="Arial" w:hAnsi="Arial" w:cs="Arial"/>
        </w:rPr>
        <w:t>1</w:t>
      </w:r>
      <w:r w:rsidR="00491211" w:rsidRPr="00491211">
        <w:rPr>
          <w:rFonts w:ascii="Arial" w:hAnsi="Arial" w:cs="Arial"/>
          <w:vertAlign w:val="superscript"/>
        </w:rPr>
        <w:t>st</w:t>
      </w:r>
      <w:r w:rsidR="00491211">
        <w:rPr>
          <w:rFonts w:ascii="Arial" w:hAnsi="Arial" w:cs="Arial"/>
        </w:rPr>
        <w:t xml:space="preserve"> </w:t>
      </w:r>
      <w:r w:rsidR="00485610">
        <w:rPr>
          <w:rFonts w:ascii="Arial" w:hAnsi="Arial" w:cs="Arial"/>
        </w:rPr>
        <w:t>October</w:t>
      </w:r>
    </w:p>
    <w:p w14:paraId="08885D0A" w14:textId="77777777" w:rsidR="00BA75AE" w:rsidRPr="000A65D2" w:rsidRDefault="00BA75AE" w:rsidP="00BA75AE">
      <w:pPr>
        <w:ind w:firstLine="993"/>
        <w:rPr>
          <w:rFonts w:ascii="Arial" w:hAnsi="Arial" w:cs="Arial"/>
          <w:sz w:val="16"/>
          <w:szCs w:val="16"/>
        </w:rPr>
      </w:pPr>
    </w:p>
    <w:p w14:paraId="7265F12B" w14:textId="4B6CF26A"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w:t>
      </w:r>
      <w:r w:rsidR="00485610">
        <w:rPr>
          <w:rFonts w:ascii="Arial" w:hAnsi="Arial" w:cs="Arial"/>
        </w:rPr>
        <w:t xml:space="preserve"> 5,886.10 </w:t>
      </w:r>
    </w:p>
    <w:p w14:paraId="4BE1E2BA" w14:textId="603C1DE8"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t>£</w:t>
      </w:r>
      <w:r w:rsidR="00747F11">
        <w:rPr>
          <w:rFonts w:ascii="Arial" w:hAnsi="Arial" w:cs="Arial"/>
        </w:rPr>
        <w:t>10,305.</w:t>
      </w:r>
      <w:r w:rsidR="00485610">
        <w:rPr>
          <w:rFonts w:ascii="Arial" w:hAnsi="Arial" w:cs="Arial"/>
        </w:rPr>
        <w:t>83</w:t>
      </w:r>
    </w:p>
    <w:p w14:paraId="33C3C6D3" w14:textId="77777777" w:rsidR="00BA75AE" w:rsidRPr="002F3F06" w:rsidRDefault="00BA75AE" w:rsidP="00BA75AE">
      <w:pPr>
        <w:ind w:firstLine="993"/>
        <w:rPr>
          <w:rFonts w:ascii="Arial" w:hAnsi="Arial" w:cs="Arial"/>
          <w:sz w:val="16"/>
          <w:szCs w:val="16"/>
        </w:rPr>
      </w:pPr>
    </w:p>
    <w:p w14:paraId="78AF4A8A" w14:textId="77777777" w:rsidR="00BA75AE" w:rsidRDefault="00BA75AE" w:rsidP="00BA75AE">
      <w:pPr>
        <w:ind w:firstLine="993"/>
        <w:rPr>
          <w:rFonts w:ascii="Arial" w:hAnsi="Arial" w:cs="Arial"/>
        </w:rPr>
      </w:pPr>
      <w:r>
        <w:rPr>
          <w:rFonts w:ascii="Arial" w:hAnsi="Arial" w:cs="Arial"/>
        </w:rPr>
        <w:t>Income Received:</w:t>
      </w:r>
    </w:p>
    <w:p w14:paraId="77CB91AE" w14:textId="77777777" w:rsidR="00BA75AE" w:rsidRPr="002F3F06" w:rsidRDefault="00BA75AE" w:rsidP="00BA75AE">
      <w:pPr>
        <w:ind w:firstLine="993"/>
        <w:rPr>
          <w:rFonts w:ascii="Arial" w:hAnsi="Arial" w:cs="Arial"/>
          <w:sz w:val="16"/>
          <w:szCs w:val="16"/>
        </w:rPr>
      </w:pPr>
    </w:p>
    <w:p w14:paraId="23C9FA1C" w14:textId="5C596290" w:rsidR="00491211" w:rsidRDefault="00485610" w:rsidP="00BA75AE">
      <w:pPr>
        <w:ind w:firstLine="993"/>
        <w:rPr>
          <w:rFonts w:ascii="Arial" w:hAnsi="Arial" w:cs="Arial"/>
        </w:rPr>
      </w:pPr>
      <w:r>
        <w:rPr>
          <w:rFonts w:ascii="Arial" w:hAnsi="Arial" w:cs="Arial"/>
        </w:rPr>
        <w:t>Allerdale Borough Council – Half Yearly Precept</w:t>
      </w:r>
      <w:r w:rsidR="008A062A" w:rsidRPr="008A062A">
        <w:rPr>
          <w:rFonts w:ascii="Arial" w:hAnsi="Arial" w:cs="Arial"/>
        </w:rPr>
        <w:tab/>
      </w:r>
      <w:r w:rsidR="008A062A" w:rsidRPr="008A062A">
        <w:rPr>
          <w:rFonts w:ascii="Arial" w:hAnsi="Arial" w:cs="Arial"/>
        </w:rPr>
        <w:tab/>
      </w:r>
      <w:r w:rsidR="008A062A" w:rsidRPr="008A062A">
        <w:rPr>
          <w:rFonts w:ascii="Arial" w:hAnsi="Arial" w:cs="Arial"/>
        </w:rPr>
        <w:tab/>
        <w:t>£</w:t>
      </w:r>
      <w:r>
        <w:rPr>
          <w:rFonts w:ascii="Arial" w:hAnsi="Arial" w:cs="Arial"/>
        </w:rPr>
        <w:t>5,225.00</w:t>
      </w:r>
    </w:p>
    <w:p w14:paraId="3F249DB4" w14:textId="77777777" w:rsidR="00BA75AE" w:rsidRPr="00EE48D0" w:rsidRDefault="00BA75AE" w:rsidP="00BA75AE">
      <w:pPr>
        <w:pStyle w:val="ListParagraph"/>
        <w:rPr>
          <w:rFonts w:ascii="Arial" w:hAnsi="Arial" w:cs="Arial"/>
          <w:sz w:val="16"/>
          <w:szCs w:val="16"/>
        </w:rPr>
      </w:pPr>
    </w:p>
    <w:p w14:paraId="7AC2D123" w14:textId="77777777" w:rsidR="00BA75AE" w:rsidRPr="00450D7D" w:rsidRDefault="00BA75AE" w:rsidP="001C575B">
      <w:pPr>
        <w:pStyle w:val="ListParagraph"/>
        <w:numPr>
          <w:ilvl w:val="0"/>
          <w:numId w:val="1"/>
        </w:numPr>
        <w:ind w:left="993" w:hanging="993"/>
        <w:rPr>
          <w:rFonts w:ascii="Arial" w:hAnsi="Arial" w:cs="Arial"/>
        </w:rPr>
      </w:pPr>
      <w:r w:rsidRPr="00450D7D">
        <w:rPr>
          <w:rFonts w:ascii="Arial" w:hAnsi="Arial" w:cs="Arial"/>
        </w:rPr>
        <w:t>The following payments were approved for payment:</w:t>
      </w:r>
    </w:p>
    <w:p w14:paraId="1EDE283F" w14:textId="77777777" w:rsidR="00BA75AE" w:rsidRPr="005650EA" w:rsidRDefault="00BA75AE" w:rsidP="00BA75AE">
      <w:pPr>
        <w:rPr>
          <w:rFonts w:ascii="Arial" w:hAnsi="Arial" w:cs="Arial"/>
          <w:sz w:val="10"/>
          <w:szCs w:val="10"/>
        </w:rPr>
      </w:pPr>
    </w:p>
    <w:bookmarkEnd w:id="1"/>
    <w:p w14:paraId="4DD5165F" w14:textId="5312F625" w:rsidR="00B21514" w:rsidRDefault="00BA75AE" w:rsidP="00B21514">
      <w:pPr>
        <w:pStyle w:val="ListParagraph"/>
        <w:tabs>
          <w:tab w:val="left" w:pos="5670"/>
        </w:tabs>
        <w:ind w:left="993" w:hanging="1134"/>
        <w:rPr>
          <w:rFonts w:ascii="Arial" w:hAnsi="Arial" w:cs="Arial"/>
          <w:bCs/>
        </w:rPr>
      </w:pPr>
      <w:r w:rsidRPr="0036724E">
        <w:rPr>
          <w:rFonts w:ascii="Arial" w:hAnsi="Arial" w:cs="Arial"/>
          <w:bCs/>
        </w:rPr>
        <w:tab/>
        <w:t>Torpenhow Village Hall – Room Hire</w:t>
      </w:r>
      <w:r>
        <w:rPr>
          <w:rFonts w:ascii="Arial" w:hAnsi="Arial" w:cs="Arial"/>
          <w:bCs/>
        </w:rPr>
        <w:t xml:space="preserve"> </w:t>
      </w:r>
      <w:r w:rsidR="006534EE">
        <w:rPr>
          <w:rFonts w:ascii="Arial" w:hAnsi="Arial" w:cs="Arial"/>
          <w:bCs/>
        </w:rPr>
        <w:t xml:space="preserve">– </w:t>
      </w:r>
      <w:r w:rsidR="005C21F4">
        <w:rPr>
          <w:rFonts w:ascii="Arial" w:hAnsi="Arial" w:cs="Arial"/>
          <w:bCs/>
        </w:rPr>
        <w:t>19.9.18</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6B3AB0">
        <w:rPr>
          <w:rFonts w:ascii="Arial" w:hAnsi="Arial" w:cs="Arial"/>
          <w:bCs/>
        </w:rPr>
        <w:t>15</w:t>
      </w:r>
      <w:r>
        <w:rPr>
          <w:rFonts w:ascii="Arial" w:hAnsi="Arial" w:cs="Arial"/>
          <w:bCs/>
        </w:rPr>
        <w:t>.00</w:t>
      </w:r>
    </w:p>
    <w:p w14:paraId="3E627624" w14:textId="34CDB7DA" w:rsidR="005C21F4" w:rsidRDefault="005C21F4" w:rsidP="00B21514">
      <w:pPr>
        <w:pStyle w:val="ListParagraph"/>
        <w:tabs>
          <w:tab w:val="left" w:pos="5670"/>
        </w:tabs>
        <w:ind w:left="993" w:hanging="1134"/>
        <w:rPr>
          <w:rFonts w:ascii="Arial" w:hAnsi="Arial" w:cs="Arial"/>
          <w:bCs/>
        </w:rPr>
      </w:pPr>
      <w:r>
        <w:rPr>
          <w:rFonts w:ascii="Arial" w:hAnsi="Arial" w:cs="Arial"/>
          <w:bCs/>
        </w:rPr>
        <w:tab/>
      </w:r>
      <w:r w:rsidR="00FE4F1D">
        <w:rPr>
          <w:rFonts w:ascii="Arial" w:hAnsi="Arial" w:cs="Arial"/>
          <w:bCs/>
        </w:rPr>
        <w:t>Clerk</w:t>
      </w:r>
      <w:r>
        <w:rPr>
          <w:rFonts w:ascii="Arial" w:hAnsi="Arial" w:cs="Arial"/>
          <w:bCs/>
        </w:rPr>
        <w:t xml:space="preserve"> – Refund – Registration at ICO</w:t>
      </w:r>
      <w:r>
        <w:rPr>
          <w:rFonts w:ascii="Arial" w:hAnsi="Arial" w:cs="Arial"/>
          <w:bCs/>
        </w:rPr>
        <w:tab/>
      </w:r>
      <w:r>
        <w:rPr>
          <w:rFonts w:ascii="Arial" w:hAnsi="Arial" w:cs="Arial"/>
          <w:bCs/>
        </w:rPr>
        <w:tab/>
      </w:r>
      <w:r>
        <w:rPr>
          <w:rFonts w:ascii="Arial" w:hAnsi="Arial" w:cs="Arial"/>
          <w:bCs/>
        </w:rPr>
        <w:tab/>
      </w:r>
      <w:r>
        <w:rPr>
          <w:rFonts w:ascii="Arial" w:hAnsi="Arial" w:cs="Arial"/>
          <w:bCs/>
        </w:rPr>
        <w:tab/>
        <w:t>£  40.00</w:t>
      </w:r>
    </w:p>
    <w:p w14:paraId="740E738F" w14:textId="72F17977" w:rsidR="005C21F4" w:rsidRDefault="005C21F4" w:rsidP="00B21514">
      <w:pPr>
        <w:pStyle w:val="ListParagraph"/>
        <w:tabs>
          <w:tab w:val="left" w:pos="5670"/>
        </w:tabs>
        <w:ind w:left="993" w:hanging="1134"/>
        <w:rPr>
          <w:rFonts w:ascii="Arial" w:hAnsi="Arial" w:cs="Arial"/>
          <w:bCs/>
        </w:rPr>
      </w:pPr>
      <w:r>
        <w:rPr>
          <w:rFonts w:ascii="Arial" w:hAnsi="Arial" w:cs="Arial"/>
          <w:bCs/>
        </w:rPr>
        <w:tab/>
        <w:t>Beaty &amp; Co. – Registration of land at Blennerhasset</w:t>
      </w:r>
      <w:r>
        <w:rPr>
          <w:rFonts w:ascii="Arial" w:hAnsi="Arial" w:cs="Arial"/>
          <w:bCs/>
        </w:rPr>
        <w:tab/>
      </w:r>
      <w:r>
        <w:rPr>
          <w:rFonts w:ascii="Arial" w:hAnsi="Arial" w:cs="Arial"/>
          <w:bCs/>
        </w:rPr>
        <w:tab/>
        <w:t>£288.85</w:t>
      </w:r>
    </w:p>
    <w:p w14:paraId="62A2DB2F" w14:textId="491A4DE1" w:rsidR="00FE4F1D" w:rsidRDefault="00FE4F1D" w:rsidP="00B21514">
      <w:pPr>
        <w:pStyle w:val="ListParagraph"/>
        <w:tabs>
          <w:tab w:val="left" w:pos="5670"/>
        </w:tabs>
        <w:ind w:left="993" w:hanging="1134"/>
        <w:rPr>
          <w:rFonts w:ascii="Arial" w:hAnsi="Arial" w:cs="Arial"/>
          <w:bCs/>
        </w:rPr>
      </w:pPr>
      <w:r>
        <w:rPr>
          <w:rFonts w:ascii="Arial" w:hAnsi="Arial" w:cs="Arial"/>
          <w:bCs/>
        </w:rPr>
        <w:tab/>
        <w:t>Maintenance of War Memorial Blennerhasset (3 years)</w:t>
      </w:r>
      <w:r>
        <w:rPr>
          <w:rFonts w:ascii="Arial" w:hAnsi="Arial" w:cs="Arial"/>
          <w:bCs/>
        </w:rPr>
        <w:tab/>
      </w:r>
      <w:r>
        <w:rPr>
          <w:rFonts w:ascii="Arial" w:hAnsi="Arial" w:cs="Arial"/>
          <w:bCs/>
        </w:rPr>
        <w:tab/>
        <w:t>£400.40</w:t>
      </w:r>
    </w:p>
    <w:p w14:paraId="112A7EBE" w14:textId="343D0016" w:rsidR="00D32FCF" w:rsidRDefault="00D32FCF" w:rsidP="00B21514">
      <w:pPr>
        <w:pStyle w:val="ListParagraph"/>
        <w:tabs>
          <w:tab w:val="left" w:pos="5670"/>
        </w:tabs>
        <w:ind w:left="993" w:hanging="1134"/>
        <w:rPr>
          <w:rFonts w:ascii="Arial" w:hAnsi="Arial" w:cs="Arial"/>
          <w:bCs/>
        </w:rPr>
      </w:pPr>
      <w:r>
        <w:rPr>
          <w:rFonts w:ascii="Arial" w:hAnsi="Arial" w:cs="Arial"/>
          <w:bCs/>
        </w:rPr>
        <w:tab/>
        <w:t>Christmas Tree – Torpenhow</w:t>
      </w:r>
      <w:r w:rsidR="008D465B">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75.00</w:t>
      </w:r>
    </w:p>
    <w:p w14:paraId="0A8BE857" w14:textId="77777777" w:rsidR="003F5F7E" w:rsidRPr="003F5F7E" w:rsidRDefault="003F5F7E" w:rsidP="00B21514">
      <w:pPr>
        <w:pStyle w:val="ListParagraph"/>
        <w:tabs>
          <w:tab w:val="left" w:pos="5670"/>
        </w:tabs>
        <w:ind w:left="993" w:hanging="1134"/>
        <w:rPr>
          <w:rFonts w:ascii="Arial" w:hAnsi="Arial" w:cs="Arial"/>
          <w:bCs/>
          <w:sz w:val="16"/>
          <w:szCs w:val="16"/>
        </w:rPr>
      </w:pPr>
    </w:p>
    <w:p w14:paraId="3FBAA898" w14:textId="0DA4E904" w:rsidR="00FE4F1D" w:rsidRDefault="00FE4F1D" w:rsidP="00B21514">
      <w:pPr>
        <w:pStyle w:val="ListParagraph"/>
        <w:tabs>
          <w:tab w:val="left" w:pos="5670"/>
        </w:tabs>
        <w:ind w:left="993" w:hanging="1134"/>
        <w:rPr>
          <w:rFonts w:ascii="Arial" w:hAnsi="Arial" w:cs="Arial"/>
          <w:bCs/>
        </w:rPr>
      </w:pPr>
      <w:r>
        <w:rPr>
          <w:rFonts w:ascii="Arial" w:hAnsi="Arial" w:cs="Arial"/>
          <w:bCs/>
        </w:rPr>
        <w:tab/>
        <w:t>Donations granted to:</w:t>
      </w:r>
    </w:p>
    <w:p w14:paraId="71FDA4CA" w14:textId="77777777" w:rsidR="00FE4F1D" w:rsidRPr="003F5F7E" w:rsidRDefault="00FE4F1D" w:rsidP="00B21514">
      <w:pPr>
        <w:pStyle w:val="ListParagraph"/>
        <w:tabs>
          <w:tab w:val="left" w:pos="5670"/>
        </w:tabs>
        <w:ind w:left="993" w:hanging="1134"/>
        <w:rPr>
          <w:rFonts w:ascii="Arial" w:hAnsi="Arial" w:cs="Arial"/>
          <w:bCs/>
          <w:sz w:val="16"/>
          <w:szCs w:val="16"/>
        </w:rPr>
      </w:pPr>
    </w:p>
    <w:p w14:paraId="11A83979" w14:textId="77777777" w:rsidR="00FE4F1D" w:rsidRDefault="00FE4F1D" w:rsidP="00B21514">
      <w:pPr>
        <w:pStyle w:val="ListParagraph"/>
        <w:tabs>
          <w:tab w:val="left" w:pos="5670"/>
        </w:tabs>
        <w:ind w:left="993" w:hanging="1134"/>
        <w:rPr>
          <w:rFonts w:ascii="Arial" w:hAnsi="Arial" w:cs="Arial"/>
          <w:bCs/>
        </w:rPr>
      </w:pPr>
      <w:r>
        <w:rPr>
          <w:rFonts w:ascii="Arial" w:hAnsi="Arial" w:cs="Arial"/>
          <w:bCs/>
        </w:rPr>
        <w:tab/>
        <w:t>Citizens Advice Allerdale</w:t>
      </w:r>
      <w:r>
        <w:rPr>
          <w:rFonts w:ascii="Arial" w:hAnsi="Arial" w:cs="Arial"/>
          <w:bCs/>
        </w:rPr>
        <w:tab/>
      </w:r>
      <w:r>
        <w:rPr>
          <w:rFonts w:ascii="Arial" w:hAnsi="Arial" w:cs="Arial"/>
          <w:bCs/>
        </w:rPr>
        <w:tab/>
      </w:r>
      <w:r>
        <w:rPr>
          <w:rFonts w:ascii="Arial" w:hAnsi="Arial" w:cs="Arial"/>
          <w:bCs/>
        </w:rPr>
        <w:tab/>
      </w:r>
      <w:r>
        <w:rPr>
          <w:rFonts w:ascii="Arial" w:hAnsi="Arial" w:cs="Arial"/>
          <w:bCs/>
        </w:rPr>
        <w:tab/>
        <w:t>£100.00</w:t>
      </w:r>
    </w:p>
    <w:p w14:paraId="31368821" w14:textId="047C4A5C" w:rsidR="00FE4F1D" w:rsidRDefault="00FE4F1D" w:rsidP="00B21514">
      <w:pPr>
        <w:pStyle w:val="ListParagraph"/>
        <w:tabs>
          <w:tab w:val="left" w:pos="5670"/>
        </w:tabs>
        <w:ind w:left="993" w:hanging="1134"/>
        <w:rPr>
          <w:rFonts w:ascii="Arial" w:hAnsi="Arial" w:cs="Arial"/>
          <w:bCs/>
        </w:rPr>
      </w:pPr>
      <w:r>
        <w:rPr>
          <w:rFonts w:ascii="Arial" w:hAnsi="Arial" w:cs="Arial"/>
          <w:bCs/>
        </w:rPr>
        <w:tab/>
        <w:t>Great North Air Ambulance</w:t>
      </w:r>
      <w:r>
        <w:rPr>
          <w:rFonts w:ascii="Arial" w:hAnsi="Arial" w:cs="Arial"/>
          <w:bCs/>
        </w:rPr>
        <w:tab/>
      </w:r>
      <w:r>
        <w:rPr>
          <w:rFonts w:ascii="Arial" w:hAnsi="Arial" w:cs="Arial"/>
          <w:bCs/>
        </w:rPr>
        <w:tab/>
      </w:r>
      <w:r>
        <w:rPr>
          <w:rFonts w:ascii="Arial" w:hAnsi="Arial" w:cs="Arial"/>
          <w:bCs/>
        </w:rPr>
        <w:tab/>
      </w:r>
      <w:r>
        <w:rPr>
          <w:rFonts w:ascii="Arial" w:hAnsi="Arial" w:cs="Arial"/>
          <w:bCs/>
        </w:rPr>
        <w:tab/>
        <w:t>£500.00</w:t>
      </w:r>
      <w:r>
        <w:rPr>
          <w:rFonts w:ascii="Arial" w:hAnsi="Arial" w:cs="Arial"/>
          <w:bCs/>
        </w:rPr>
        <w:tab/>
      </w:r>
      <w:r>
        <w:rPr>
          <w:rFonts w:ascii="Arial" w:hAnsi="Arial" w:cs="Arial"/>
          <w:bCs/>
        </w:rPr>
        <w:tab/>
      </w:r>
      <w:r>
        <w:rPr>
          <w:rFonts w:ascii="Arial" w:hAnsi="Arial" w:cs="Arial"/>
          <w:bCs/>
        </w:rPr>
        <w:tab/>
      </w:r>
    </w:p>
    <w:p w14:paraId="5FC2A240" w14:textId="11384252" w:rsidR="00CE7456" w:rsidRDefault="00354C97" w:rsidP="003F5F7E">
      <w:pPr>
        <w:pStyle w:val="ListParagraph"/>
        <w:tabs>
          <w:tab w:val="left" w:pos="5670"/>
        </w:tabs>
        <w:ind w:left="993" w:hanging="1134"/>
        <w:rPr>
          <w:rFonts w:ascii="Arial" w:hAnsi="Arial" w:cs="Arial"/>
          <w:b/>
        </w:rPr>
      </w:pPr>
      <w:r>
        <w:rPr>
          <w:rFonts w:ascii="Arial" w:hAnsi="Arial" w:cs="Arial"/>
          <w:bCs/>
        </w:rPr>
        <w:tab/>
      </w:r>
    </w:p>
    <w:p w14:paraId="22580C73" w14:textId="1F96732C" w:rsidR="00CE7456" w:rsidRDefault="00CE7456" w:rsidP="00CE7456">
      <w:pPr>
        <w:tabs>
          <w:tab w:val="left" w:pos="993"/>
        </w:tabs>
        <w:rPr>
          <w:rFonts w:ascii="Arial" w:hAnsi="Arial" w:cs="Arial"/>
          <w:b/>
        </w:rPr>
      </w:pPr>
      <w:r>
        <w:rPr>
          <w:rFonts w:ascii="Arial" w:hAnsi="Arial" w:cs="Arial"/>
          <w:b/>
        </w:rPr>
        <w:t>2140</w:t>
      </w:r>
      <w:r>
        <w:rPr>
          <w:rFonts w:ascii="Arial" w:hAnsi="Arial" w:cs="Arial"/>
          <w:b/>
        </w:rPr>
        <w:tab/>
        <w:t>Defi</w:t>
      </w:r>
      <w:r w:rsidR="008D465B">
        <w:rPr>
          <w:rFonts w:ascii="Arial" w:hAnsi="Arial" w:cs="Arial"/>
          <w:b/>
        </w:rPr>
        <w:t>brillator – Torpenhow</w:t>
      </w:r>
    </w:p>
    <w:p w14:paraId="2ABB0199" w14:textId="69CD1741" w:rsidR="008D465B" w:rsidRDefault="008D465B" w:rsidP="00CE7456">
      <w:pPr>
        <w:tabs>
          <w:tab w:val="left" w:pos="993"/>
        </w:tabs>
        <w:rPr>
          <w:rFonts w:ascii="Arial" w:hAnsi="Arial" w:cs="Arial"/>
          <w:b/>
        </w:rPr>
      </w:pPr>
    </w:p>
    <w:p w14:paraId="7C020242" w14:textId="480C0CEF" w:rsidR="008D465B" w:rsidRPr="00A27DE3" w:rsidRDefault="00132FA3" w:rsidP="00CE7456">
      <w:pPr>
        <w:tabs>
          <w:tab w:val="left" w:pos="993"/>
        </w:tabs>
        <w:rPr>
          <w:rFonts w:ascii="Arial" w:hAnsi="Arial" w:cs="Arial"/>
        </w:rPr>
      </w:pPr>
      <w:r w:rsidRPr="00A27DE3">
        <w:rPr>
          <w:rFonts w:ascii="Arial" w:hAnsi="Arial" w:cs="Arial"/>
        </w:rPr>
        <w:t>Funding streams for the purchase of a defibrillator at To</w:t>
      </w:r>
      <w:r w:rsidR="00BA0742">
        <w:rPr>
          <w:rFonts w:ascii="Arial" w:hAnsi="Arial" w:cs="Arial"/>
        </w:rPr>
        <w:t>r</w:t>
      </w:r>
      <w:r w:rsidRPr="00A27DE3">
        <w:rPr>
          <w:rFonts w:ascii="Arial" w:hAnsi="Arial" w:cs="Arial"/>
        </w:rPr>
        <w:t xml:space="preserve">penhow together with possible suitable locations </w:t>
      </w:r>
      <w:r w:rsidR="00A27DE3" w:rsidRPr="00A27DE3">
        <w:rPr>
          <w:rFonts w:ascii="Arial" w:hAnsi="Arial" w:cs="Arial"/>
        </w:rPr>
        <w:t xml:space="preserve">to site the </w:t>
      </w:r>
      <w:r w:rsidRPr="00A27DE3">
        <w:rPr>
          <w:rFonts w:ascii="Arial" w:hAnsi="Arial" w:cs="Arial"/>
        </w:rPr>
        <w:t>defib were discussed.  The following actions were agreed:</w:t>
      </w:r>
    </w:p>
    <w:p w14:paraId="2FC9C722" w14:textId="6AE939D1" w:rsidR="00132FA3" w:rsidRPr="00A27DE3" w:rsidRDefault="00132FA3" w:rsidP="00CE7456">
      <w:pPr>
        <w:tabs>
          <w:tab w:val="left" w:pos="993"/>
        </w:tabs>
        <w:rPr>
          <w:rFonts w:ascii="Arial" w:hAnsi="Arial" w:cs="Arial"/>
          <w:sz w:val="16"/>
          <w:szCs w:val="16"/>
        </w:rPr>
      </w:pPr>
    </w:p>
    <w:p w14:paraId="105BF84C" w14:textId="36D19F8D" w:rsidR="00132FA3" w:rsidRPr="00A27DE3" w:rsidRDefault="00132FA3" w:rsidP="00CE7456">
      <w:pPr>
        <w:tabs>
          <w:tab w:val="left" w:pos="993"/>
        </w:tabs>
        <w:rPr>
          <w:rFonts w:ascii="Arial" w:hAnsi="Arial" w:cs="Arial"/>
        </w:rPr>
      </w:pPr>
      <w:r w:rsidRPr="00A27DE3">
        <w:rPr>
          <w:rFonts w:ascii="Arial" w:hAnsi="Arial" w:cs="Arial"/>
        </w:rPr>
        <w:t>Cllr Richardson to</w:t>
      </w:r>
      <w:r w:rsidR="00A27DE3" w:rsidRPr="00A27DE3">
        <w:rPr>
          <w:rFonts w:ascii="Arial" w:hAnsi="Arial" w:cs="Arial"/>
        </w:rPr>
        <w:t xml:space="preserve"> contact </w:t>
      </w:r>
      <w:r w:rsidRPr="00A27DE3">
        <w:rPr>
          <w:rFonts w:ascii="Arial" w:hAnsi="Arial" w:cs="Arial"/>
        </w:rPr>
        <w:t>the fund raisers at Blennerhasset to e</w:t>
      </w:r>
      <w:r w:rsidR="00A27DE3" w:rsidRPr="00A27DE3">
        <w:rPr>
          <w:rFonts w:ascii="Arial" w:hAnsi="Arial" w:cs="Arial"/>
        </w:rPr>
        <w:t xml:space="preserve">nquire </w:t>
      </w:r>
      <w:r w:rsidR="007B63F0">
        <w:rPr>
          <w:rFonts w:ascii="Arial" w:hAnsi="Arial" w:cs="Arial"/>
        </w:rPr>
        <w:t>from what sources they had been successful in obtaining funding</w:t>
      </w:r>
    </w:p>
    <w:p w14:paraId="51B0CB00" w14:textId="5ED6D252" w:rsidR="00A27DE3" w:rsidRPr="00A27DE3" w:rsidRDefault="00A27DE3" w:rsidP="00CE7456">
      <w:pPr>
        <w:tabs>
          <w:tab w:val="left" w:pos="993"/>
        </w:tabs>
        <w:rPr>
          <w:rFonts w:ascii="Arial" w:hAnsi="Arial" w:cs="Arial"/>
        </w:rPr>
      </w:pPr>
      <w:r w:rsidRPr="00A27DE3">
        <w:rPr>
          <w:rFonts w:ascii="Arial" w:hAnsi="Arial" w:cs="Arial"/>
        </w:rPr>
        <w:t>As the telephone box had been removed in Torpenhow, the Clerk to write to th</w:t>
      </w:r>
      <w:r>
        <w:rPr>
          <w:rFonts w:ascii="Arial" w:hAnsi="Arial" w:cs="Arial"/>
        </w:rPr>
        <w:t>e</w:t>
      </w:r>
      <w:r w:rsidRPr="00A27DE3">
        <w:rPr>
          <w:rFonts w:ascii="Arial" w:hAnsi="Arial" w:cs="Arial"/>
        </w:rPr>
        <w:t xml:space="preserve"> Village Hall Management Committee to enquire if the defibrillator could be sited </w:t>
      </w:r>
      <w:r w:rsidR="00204022">
        <w:rPr>
          <w:rFonts w:ascii="Arial" w:hAnsi="Arial" w:cs="Arial"/>
        </w:rPr>
        <w:t xml:space="preserve">on the wall </w:t>
      </w:r>
      <w:r w:rsidRPr="00A27DE3">
        <w:rPr>
          <w:rFonts w:ascii="Arial" w:hAnsi="Arial" w:cs="Arial"/>
        </w:rPr>
        <w:t>at the Village Hall with the Parish Council being responsible for the installation and the reasonable running costs.</w:t>
      </w:r>
    </w:p>
    <w:p w14:paraId="53F51468" w14:textId="3C170E4A" w:rsidR="00CE7456" w:rsidRDefault="00CE7456" w:rsidP="00CE7456">
      <w:pPr>
        <w:tabs>
          <w:tab w:val="left" w:pos="993"/>
        </w:tabs>
        <w:rPr>
          <w:rFonts w:ascii="Arial" w:hAnsi="Arial" w:cs="Arial"/>
          <w:b/>
        </w:rPr>
      </w:pPr>
    </w:p>
    <w:p w14:paraId="5B8C0E10" w14:textId="27046C35" w:rsidR="00A27DE3" w:rsidRDefault="00A27DE3" w:rsidP="00CE7456">
      <w:pPr>
        <w:tabs>
          <w:tab w:val="left" w:pos="993"/>
        </w:tabs>
        <w:rPr>
          <w:rFonts w:ascii="Arial" w:hAnsi="Arial" w:cs="Arial"/>
          <w:b/>
        </w:rPr>
      </w:pPr>
    </w:p>
    <w:p w14:paraId="6FB7F269" w14:textId="77777777" w:rsidR="00A27DE3" w:rsidRDefault="00A27DE3" w:rsidP="00CE7456">
      <w:pPr>
        <w:tabs>
          <w:tab w:val="left" w:pos="993"/>
        </w:tabs>
        <w:rPr>
          <w:rFonts w:ascii="Arial" w:hAnsi="Arial" w:cs="Arial"/>
          <w:b/>
        </w:rPr>
      </w:pPr>
    </w:p>
    <w:p w14:paraId="76C72E0A" w14:textId="0B47D441" w:rsidR="00CE7456" w:rsidRDefault="00CE7456" w:rsidP="00CE7456">
      <w:pPr>
        <w:tabs>
          <w:tab w:val="left" w:pos="993"/>
        </w:tabs>
        <w:rPr>
          <w:rFonts w:ascii="Arial" w:hAnsi="Arial" w:cs="Arial"/>
          <w:b/>
        </w:rPr>
      </w:pPr>
      <w:r>
        <w:rPr>
          <w:rFonts w:ascii="Arial" w:hAnsi="Arial" w:cs="Arial"/>
          <w:b/>
        </w:rPr>
        <w:t>2141</w:t>
      </w:r>
      <w:r>
        <w:rPr>
          <w:rFonts w:ascii="Arial" w:hAnsi="Arial" w:cs="Arial"/>
          <w:b/>
        </w:rPr>
        <w:tab/>
        <w:t>Budget 2019/20</w:t>
      </w:r>
    </w:p>
    <w:p w14:paraId="07C73341" w14:textId="77777777" w:rsidR="00CE7456" w:rsidRDefault="00CE7456" w:rsidP="001856F0">
      <w:pPr>
        <w:rPr>
          <w:rFonts w:ascii="Arial" w:hAnsi="Arial" w:cs="Arial"/>
          <w:b/>
        </w:rPr>
      </w:pPr>
    </w:p>
    <w:p w14:paraId="7F5EE3C9" w14:textId="01426813" w:rsidR="00CE7456" w:rsidRPr="003F5F7E" w:rsidRDefault="003F5F7E" w:rsidP="001856F0">
      <w:pPr>
        <w:rPr>
          <w:rFonts w:ascii="Arial" w:hAnsi="Arial" w:cs="Arial"/>
        </w:rPr>
      </w:pPr>
      <w:r>
        <w:rPr>
          <w:rFonts w:ascii="Arial" w:hAnsi="Arial" w:cs="Arial"/>
        </w:rPr>
        <w:t xml:space="preserve">A draft budget for 2019/20 had been circulated with the agenda.  Items of expenditure and future projects were discussed.  </w:t>
      </w:r>
      <w:r w:rsidR="00D32FCF">
        <w:rPr>
          <w:rFonts w:ascii="Arial" w:hAnsi="Arial" w:cs="Arial"/>
        </w:rPr>
        <w:t>It was agreed to include an amount of £2000 towards the village greens, £60.00 for training and £1000 for general maintenance.  RESOLVED that the precept should be increased from £10,450 to £</w:t>
      </w:r>
      <w:r w:rsidR="008D465B">
        <w:rPr>
          <w:rFonts w:ascii="Arial" w:hAnsi="Arial" w:cs="Arial"/>
        </w:rPr>
        <w:t>10,650.</w:t>
      </w:r>
    </w:p>
    <w:p w14:paraId="74A33D8D" w14:textId="77777777" w:rsidR="00CE7456" w:rsidRDefault="00CE7456" w:rsidP="001856F0">
      <w:pPr>
        <w:rPr>
          <w:rFonts w:ascii="Arial" w:hAnsi="Arial" w:cs="Arial"/>
          <w:b/>
        </w:rPr>
      </w:pPr>
    </w:p>
    <w:p w14:paraId="51025F2E" w14:textId="073A20B4" w:rsidR="001856F0" w:rsidRPr="006F3EB1" w:rsidRDefault="001856F0" w:rsidP="001856F0">
      <w:pPr>
        <w:rPr>
          <w:rFonts w:ascii="Arial" w:hAnsi="Arial" w:cs="Arial"/>
          <w:b/>
        </w:rPr>
      </w:pPr>
      <w:r>
        <w:rPr>
          <w:rFonts w:ascii="Arial" w:hAnsi="Arial" w:cs="Arial"/>
          <w:b/>
        </w:rPr>
        <w:t>2</w:t>
      </w:r>
      <w:r w:rsidR="006B3AB0">
        <w:rPr>
          <w:rFonts w:ascii="Arial" w:hAnsi="Arial" w:cs="Arial"/>
          <w:b/>
        </w:rPr>
        <w:t>1</w:t>
      </w:r>
      <w:r w:rsidR="00CE7456">
        <w:rPr>
          <w:rFonts w:ascii="Arial" w:hAnsi="Arial" w:cs="Arial"/>
          <w:b/>
        </w:rPr>
        <w:t>42</w:t>
      </w:r>
      <w:r w:rsidRPr="006F3EB1">
        <w:rPr>
          <w:rFonts w:ascii="Arial" w:hAnsi="Arial" w:cs="Arial"/>
          <w:b/>
        </w:rPr>
        <w:tab/>
        <w:t>Correspondence</w:t>
      </w:r>
    </w:p>
    <w:p w14:paraId="630A4691" w14:textId="77777777" w:rsidR="001856F0" w:rsidRPr="009D5D7E" w:rsidRDefault="001856F0" w:rsidP="001856F0">
      <w:pPr>
        <w:rPr>
          <w:rFonts w:ascii="Arial" w:hAnsi="Arial" w:cs="Arial"/>
          <w:sz w:val="10"/>
          <w:szCs w:val="10"/>
        </w:rPr>
      </w:pPr>
    </w:p>
    <w:p w14:paraId="1C42273B" w14:textId="77777777" w:rsidR="001856F0" w:rsidRDefault="001856F0" w:rsidP="001856F0">
      <w:r w:rsidRPr="006F3EB1">
        <w:rPr>
          <w:rFonts w:ascii="Arial" w:hAnsi="Arial" w:cs="Arial"/>
        </w:rPr>
        <w:t>Correspondence received since the last meeting had been circulated to members:</w:t>
      </w:r>
      <w:r w:rsidRPr="00166790">
        <w:t xml:space="preserve"> </w:t>
      </w:r>
    </w:p>
    <w:p w14:paraId="30E7D442" w14:textId="610C8A55" w:rsidR="001856F0" w:rsidRDefault="001856F0" w:rsidP="001856F0">
      <w:pPr>
        <w:rPr>
          <w:sz w:val="10"/>
          <w:szCs w:val="10"/>
        </w:rPr>
      </w:pPr>
    </w:p>
    <w:p w14:paraId="436D6334" w14:textId="77777777" w:rsidR="005827F5" w:rsidRPr="005827F5" w:rsidRDefault="005827F5" w:rsidP="005827F5">
      <w:pPr>
        <w:rPr>
          <w:rFonts w:ascii="Arial" w:hAnsi="Arial" w:cs="Arial"/>
        </w:rPr>
      </w:pPr>
      <w:r w:rsidRPr="005827F5">
        <w:rPr>
          <w:rFonts w:ascii="Arial" w:hAnsi="Arial" w:cs="Arial"/>
        </w:rPr>
        <w:t>Beaty &amp; Co. – Blennerhasset Playing Field</w:t>
      </w:r>
    </w:p>
    <w:p w14:paraId="105F191A" w14:textId="77777777" w:rsidR="005827F5" w:rsidRPr="005827F5" w:rsidRDefault="005827F5" w:rsidP="005827F5">
      <w:pPr>
        <w:rPr>
          <w:rFonts w:ascii="Arial" w:hAnsi="Arial" w:cs="Arial"/>
        </w:rPr>
      </w:pPr>
      <w:r w:rsidRPr="005827F5">
        <w:rPr>
          <w:rFonts w:ascii="Arial" w:hAnsi="Arial" w:cs="Arial"/>
        </w:rPr>
        <w:t>UU – Priority Services Register</w:t>
      </w:r>
    </w:p>
    <w:p w14:paraId="1FE99142" w14:textId="77777777" w:rsidR="005827F5" w:rsidRPr="005827F5" w:rsidRDefault="005827F5" w:rsidP="005827F5">
      <w:pPr>
        <w:rPr>
          <w:rFonts w:ascii="Arial" w:hAnsi="Arial" w:cs="Arial"/>
        </w:rPr>
      </w:pPr>
      <w:r w:rsidRPr="005827F5">
        <w:rPr>
          <w:rFonts w:ascii="Arial" w:hAnsi="Arial" w:cs="Arial"/>
        </w:rPr>
        <w:t>Allerdale BC – Site Allocations Pre-submission Consultation</w:t>
      </w:r>
    </w:p>
    <w:p w14:paraId="7E8B1580" w14:textId="77777777" w:rsidR="005827F5" w:rsidRPr="005827F5" w:rsidRDefault="005827F5" w:rsidP="005827F5">
      <w:pPr>
        <w:rPr>
          <w:rFonts w:ascii="Arial" w:hAnsi="Arial" w:cs="Arial"/>
        </w:rPr>
      </w:pPr>
      <w:r w:rsidRPr="005827F5">
        <w:rPr>
          <w:rFonts w:ascii="Arial" w:hAnsi="Arial" w:cs="Arial"/>
        </w:rPr>
        <w:t>Cumbria County Council – A595 Improvements</w:t>
      </w:r>
    </w:p>
    <w:p w14:paraId="728910E4" w14:textId="77777777" w:rsidR="005827F5" w:rsidRPr="005827F5" w:rsidRDefault="005827F5" w:rsidP="005827F5">
      <w:pPr>
        <w:rPr>
          <w:rFonts w:ascii="Arial" w:hAnsi="Arial" w:cs="Arial"/>
        </w:rPr>
      </w:pPr>
      <w:r w:rsidRPr="005827F5">
        <w:rPr>
          <w:rFonts w:ascii="Arial" w:hAnsi="Arial" w:cs="Arial"/>
        </w:rPr>
        <w:t>Cumbria County Council – Working Together Programme</w:t>
      </w:r>
    </w:p>
    <w:p w14:paraId="05E702F0" w14:textId="412EE549" w:rsidR="005827F5" w:rsidRDefault="005827F5" w:rsidP="005827F5">
      <w:pPr>
        <w:rPr>
          <w:rFonts w:ascii="Arial" w:hAnsi="Arial" w:cs="Arial"/>
        </w:rPr>
      </w:pPr>
      <w:r w:rsidRPr="005827F5">
        <w:rPr>
          <w:rFonts w:ascii="Arial" w:hAnsi="Arial" w:cs="Arial"/>
        </w:rPr>
        <w:t>Donation Request – Great North Air Ambulance</w:t>
      </w:r>
    </w:p>
    <w:p w14:paraId="3F1F0074" w14:textId="19CBD463" w:rsidR="00CF7153" w:rsidRPr="005827F5" w:rsidRDefault="000862D4" w:rsidP="005827F5">
      <w:pPr>
        <w:rPr>
          <w:rFonts w:ascii="Arial" w:hAnsi="Arial" w:cs="Arial"/>
        </w:rPr>
      </w:pPr>
      <w:r>
        <w:rPr>
          <w:rFonts w:ascii="Arial" w:hAnsi="Arial" w:cs="Arial"/>
        </w:rPr>
        <w:t xml:space="preserve">Letter of thanks from Baggrow &amp; Blennerhasset </w:t>
      </w:r>
      <w:r w:rsidR="00CF5D1A">
        <w:rPr>
          <w:rFonts w:ascii="Arial" w:hAnsi="Arial" w:cs="Arial"/>
        </w:rPr>
        <w:t>VHC for the parish council’s donation towards defibrillator</w:t>
      </w:r>
    </w:p>
    <w:p w14:paraId="5F63DC87" w14:textId="77777777" w:rsidR="005827F5" w:rsidRPr="005827F5" w:rsidRDefault="005827F5" w:rsidP="005827F5">
      <w:pPr>
        <w:rPr>
          <w:rFonts w:ascii="Arial" w:hAnsi="Arial" w:cs="Arial"/>
        </w:rPr>
      </w:pPr>
      <w:r w:rsidRPr="005827F5">
        <w:rPr>
          <w:rFonts w:ascii="Arial" w:hAnsi="Arial" w:cs="Arial"/>
        </w:rPr>
        <w:t>CALC – Tree Liabilities and Cemetery/Memorial Management</w:t>
      </w:r>
    </w:p>
    <w:p w14:paraId="22E7854D" w14:textId="77777777" w:rsidR="005827F5" w:rsidRPr="005827F5" w:rsidRDefault="005827F5" w:rsidP="005827F5">
      <w:pPr>
        <w:rPr>
          <w:rFonts w:ascii="Arial" w:hAnsi="Arial" w:cs="Arial"/>
        </w:rPr>
      </w:pPr>
      <w:r w:rsidRPr="005827F5">
        <w:rPr>
          <w:rFonts w:ascii="Arial" w:hAnsi="Arial" w:cs="Arial"/>
        </w:rPr>
        <w:t>Baggrow &amp; Blennerhasset Playing Field Committee – Re Goal Posts</w:t>
      </w:r>
    </w:p>
    <w:p w14:paraId="1D993071" w14:textId="77777777" w:rsidR="005827F5" w:rsidRPr="005827F5" w:rsidRDefault="005827F5" w:rsidP="005827F5">
      <w:pPr>
        <w:rPr>
          <w:rFonts w:ascii="Arial" w:hAnsi="Arial" w:cs="Arial"/>
        </w:rPr>
      </w:pPr>
      <w:r w:rsidRPr="005827F5">
        <w:rPr>
          <w:rFonts w:ascii="Arial" w:hAnsi="Arial" w:cs="Arial"/>
          <w:bCs/>
        </w:rPr>
        <w:t>Cumbria County Council - A595 Improvements (Bothel) Invite Only Consultation Event</w:t>
      </w:r>
    </w:p>
    <w:p w14:paraId="3ACCEF9E" w14:textId="06B8410B" w:rsidR="003D3C81" w:rsidRPr="00EE48D0" w:rsidRDefault="00450D7D" w:rsidP="00450D7D">
      <w:pPr>
        <w:pStyle w:val="ListParagraph"/>
        <w:tabs>
          <w:tab w:val="left" w:pos="5670"/>
        </w:tabs>
        <w:ind w:left="851" w:hanging="851"/>
        <w:rPr>
          <w:rFonts w:ascii="Arial" w:hAnsi="Arial" w:cs="Arial"/>
          <w:b/>
          <w:bCs/>
          <w:sz w:val="16"/>
          <w:szCs w:val="16"/>
        </w:rPr>
      </w:pPr>
      <w:r>
        <w:rPr>
          <w:rFonts w:ascii="Arial" w:hAnsi="Arial" w:cs="Arial"/>
          <w:b/>
          <w:bCs/>
        </w:rPr>
        <w:tab/>
      </w:r>
    </w:p>
    <w:p w14:paraId="45C4E352" w14:textId="713E5F4F" w:rsidR="001856F0" w:rsidRPr="006F3EB1" w:rsidRDefault="001856F0" w:rsidP="001856F0">
      <w:pPr>
        <w:rPr>
          <w:rFonts w:ascii="Arial" w:hAnsi="Arial" w:cs="Arial"/>
          <w:b/>
          <w:u w:val="single"/>
        </w:rPr>
      </w:pPr>
      <w:r>
        <w:rPr>
          <w:rFonts w:ascii="Arial" w:hAnsi="Arial" w:cs="Arial"/>
          <w:b/>
        </w:rPr>
        <w:t>2</w:t>
      </w:r>
      <w:r w:rsidR="006B3AB0">
        <w:rPr>
          <w:rFonts w:ascii="Arial" w:hAnsi="Arial" w:cs="Arial"/>
          <w:b/>
        </w:rPr>
        <w:t>1</w:t>
      </w:r>
      <w:r w:rsidR="00CE7456">
        <w:rPr>
          <w:rFonts w:ascii="Arial" w:hAnsi="Arial" w:cs="Arial"/>
          <w:b/>
        </w:rPr>
        <w:t>43</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2D51ADA9" w14:textId="77777777" w:rsidR="001856F0" w:rsidRPr="00FA07D5" w:rsidRDefault="001856F0" w:rsidP="001856F0">
      <w:pPr>
        <w:rPr>
          <w:rFonts w:ascii="Arial" w:hAnsi="Arial" w:cs="Arial"/>
          <w:sz w:val="10"/>
          <w:szCs w:val="10"/>
        </w:rPr>
      </w:pPr>
    </w:p>
    <w:p w14:paraId="76806D3B" w14:textId="5B439BD9" w:rsidR="006534EE" w:rsidRDefault="001856F0" w:rsidP="001C575B">
      <w:pPr>
        <w:pStyle w:val="ListParagraph"/>
        <w:numPr>
          <w:ilvl w:val="0"/>
          <w:numId w:val="5"/>
        </w:numPr>
        <w:ind w:left="709" w:hanging="709"/>
        <w:rPr>
          <w:rFonts w:ascii="Arial" w:hAnsi="Arial" w:cs="Arial"/>
        </w:rPr>
      </w:pPr>
      <w:r>
        <w:rPr>
          <w:rFonts w:ascii="Arial" w:hAnsi="Arial" w:cs="Arial"/>
        </w:rPr>
        <w:t>Blennerhasset and Baggrow Playing Field Committee</w:t>
      </w:r>
      <w:r w:rsidR="00FB14DA">
        <w:rPr>
          <w:rFonts w:ascii="Arial" w:hAnsi="Arial" w:cs="Arial"/>
        </w:rPr>
        <w:t xml:space="preserve"> </w:t>
      </w:r>
      <w:r w:rsidR="005827F5">
        <w:rPr>
          <w:rFonts w:ascii="Arial" w:hAnsi="Arial" w:cs="Arial"/>
        </w:rPr>
        <w:t>– The following matters were discussed:</w:t>
      </w:r>
    </w:p>
    <w:p w14:paraId="1F3CF35F" w14:textId="0402BCFD" w:rsidR="005827F5" w:rsidRDefault="005827F5" w:rsidP="005827F5">
      <w:pPr>
        <w:pStyle w:val="ListParagraph"/>
        <w:ind w:left="0"/>
        <w:rPr>
          <w:rFonts w:ascii="Arial" w:hAnsi="Arial" w:cs="Arial"/>
        </w:rPr>
      </w:pPr>
    </w:p>
    <w:p w14:paraId="7818D680" w14:textId="72011072" w:rsidR="005827F5" w:rsidRDefault="005827F5" w:rsidP="00EE637A">
      <w:pPr>
        <w:pStyle w:val="ListParagraph"/>
        <w:numPr>
          <w:ilvl w:val="0"/>
          <w:numId w:val="9"/>
        </w:numPr>
        <w:ind w:left="0" w:firstLine="0"/>
        <w:rPr>
          <w:rFonts w:ascii="Arial" w:hAnsi="Arial" w:cs="Arial"/>
        </w:rPr>
      </w:pPr>
      <w:r>
        <w:rPr>
          <w:rFonts w:ascii="Arial" w:hAnsi="Arial" w:cs="Arial"/>
        </w:rPr>
        <w:t>The future of the Playing Field Committee was still unclear</w:t>
      </w:r>
    </w:p>
    <w:p w14:paraId="2DE0D3A3" w14:textId="227AD5BD" w:rsidR="005827F5" w:rsidRDefault="005827F5" w:rsidP="00EE637A">
      <w:pPr>
        <w:pStyle w:val="ListParagraph"/>
        <w:numPr>
          <w:ilvl w:val="0"/>
          <w:numId w:val="9"/>
        </w:numPr>
        <w:ind w:left="0" w:firstLine="0"/>
        <w:rPr>
          <w:rFonts w:ascii="Arial" w:hAnsi="Arial" w:cs="Arial"/>
        </w:rPr>
      </w:pPr>
      <w:r>
        <w:rPr>
          <w:rFonts w:ascii="Arial" w:hAnsi="Arial" w:cs="Arial"/>
        </w:rPr>
        <w:t xml:space="preserve">Confirmation had been received that insurance of the field and </w:t>
      </w:r>
      <w:r w:rsidR="00BA0742">
        <w:rPr>
          <w:rFonts w:ascii="Arial" w:hAnsi="Arial" w:cs="Arial"/>
        </w:rPr>
        <w:t>playground</w:t>
      </w:r>
      <w:r>
        <w:rPr>
          <w:rFonts w:ascii="Arial" w:hAnsi="Arial" w:cs="Arial"/>
        </w:rPr>
        <w:t xml:space="preserve"> equipment was in place </w:t>
      </w:r>
      <w:r w:rsidR="00EE637A">
        <w:rPr>
          <w:rFonts w:ascii="Arial" w:hAnsi="Arial" w:cs="Arial"/>
        </w:rPr>
        <w:tab/>
      </w:r>
      <w:r>
        <w:rPr>
          <w:rFonts w:ascii="Arial" w:hAnsi="Arial" w:cs="Arial"/>
        </w:rPr>
        <w:t>until the end of the year</w:t>
      </w:r>
    </w:p>
    <w:p w14:paraId="05BA2B50" w14:textId="1091E658" w:rsidR="005827F5" w:rsidRDefault="005827F5" w:rsidP="00EE637A">
      <w:pPr>
        <w:pStyle w:val="ListParagraph"/>
        <w:numPr>
          <w:ilvl w:val="0"/>
          <w:numId w:val="9"/>
        </w:numPr>
        <w:ind w:left="709" w:hanging="709"/>
        <w:rPr>
          <w:rFonts w:ascii="Arial" w:hAnsi="Arial" w:cs="Arial"/>
        </w:rPr>
      </w:pPr>
      <w:r>
        <w:rPr>
          <w:rFonts w:ascii="Arial" w:hAnsi="Arial" w:cs="Arial"/>
        </w:rPr>
        <w:t xml:space="preserve">As a result of the Parish Council raising concern that the goal posts on the field were unsafe a </w:t>
      </w:r>
      <w:r w:rsidR="00EE637A">
        <w:rPr>
          <w:rFonts w:ascii="Arial" w:hAnsi="Arial" w:cs="Arial"/>
        </w:rPr>
        <w:t xml:space="preserve">  </w:t>
      </w:r>
      <w:r>
        <w:rPr>
          <w:rFonts w:ascii="Arial" w:hAnsi="Arial" w:cs="Arial"/>
        </w:rPr>
        <w:t xml:space="preserve">request had been received for </w:t>
      </w:r>
      <w:r w:rsidR="00AE667B">
        <w:rPr>
          <w:rFonts w:ascii="Arial" w:hAnsi="Arial" w:cs="Arial"/>
        </w:rPr>
        <w:t xml:space="preserve">a copy of the Parish </w:t>
      </w:r>
      <w:r w:rsidR="00BA0742">
        <w:rPr>
          <w:rFonts w:ascii="Arial" w:hAnsi="Arial" w:cs="Arial"/>
        </w:rPr>
        <w:t>Council</w:t>
      </w:r>
      <w:r w:rsidR="007B63F0">
        <w:rPr>
          <w:rFonts w:ascii="Arial" w:hAnsi="Arial" w:cs="Arial"/>
        </w:rPr>
        <w:t>’s consulting</w:t>
      </w:r>
      <w:r>
        <w:rPr>
          <w:rFonts w:ascii="Arial" w:hAnsi="Arial" w:cs="Arial"/>
        </w:rPr>
        <w:t xml:space="preserve"> engineer’s report.</w:t>
      </w:r>
    </w:p>
    <w:p w14:paraId="19D012B0" w14:textId="587BE519" w:rsidR="005827F5" w:rsidRDefault="005827F5" w:rsidP="00EE637A">
      <w:pPr>
        <w:pStyle w:val="ListParagraph"/>
        <w:numPr>
          <w:ilvl w:val="0"/>
          <w:numId w:val="9"/>
        </w:numPr>
        <w:ind w:left="0" w:firstLine="0"/>
        <w:rPr>
          <w:rFonts w:ascii="Arial" w:hAnsi="Arial" w:cs="Arial"/>
        </w:rPr>
      </w:pPr>
      <w:r>
        <w:rPr>
          <w:rFonts w:ascii="Arial" w:hAnsi="Arial" w:cs="Arial"/>
        </w:rPr>
        <w:t>An invoice for £1400 had been received from the Cricket Club for grass cutting in 2018.</w:t>
      </w:r>
    </w:p>
    <w:p w14:paraId="23830E8A" w14:textId="77777777" w:rsidR="005827F5" w:rsidRDefault="005827F5" w:rsidP="00EE637A">
      <w:pPr>
        <w:pStyle w:val="ListParagraph"/>
        <w:ind w:left="0"/>
        <w:rPr>
          <w:rFonts w:ascii="Arial" w:hAnsi="Arial" w:cs="Arial"/>
        </w:rPr>
      </w:pPr>
    </w:p>
    <w:p w14:paraId="27E08116" w14:textId="0FFD9121" w:rsidR="005827F5" w:rsidRDefault="00AE667B" w:rsidP="00EE637A">
      <w:pPr>
        <w:pStyle w:val="ListParagraph"/>
        <w:ind w:left="0"/>
        <w:rPr>
          <w:rFonts w:ascii="Arial" w:hAnsi="Arial" w:cs="Arial"/>
        </w:rPr>
      </w:pPr>
      <w:r>
        <w:rPr>
          <w:rFonts w:ascii="Arial" w:hAnsi="Arial" w:cs="Arial"/>
        </w:rPr>
        <w:t xml:space="preserve">The following </w:t>
      </w:r>
      <w:r w:rsidR="005827F5">
        <w:rPr>
          <w:rFonts w:ascii="Arial" w:hAnsi="Arial" w:cs="Arial"/>
        </w:rPr>
        <w:t>actions were agreed:</w:t>
      </w:r>
    </w:p>
    <w:p w14:paraId="4D594FA4" w14:textId="765134CB" w:rsidR="005827F5" w:rsidRDefault="005827F5" w:rsidP="00EE637A">
      <w:pPr>
        <w:pStyle w:val="ListParagraph"/>
        <w:ind w:left="0"/>
        <w:rPr>
          <w:rFonts w:ascii="Arial" w:hAnsi="Arial" w:cs="Arial"/>
        </w:rPr>
      </w:pPr>
    </w:p>
    <w:p w14:paraId="6837430A" w14:textId="22BB6364" w:rsidR="00802977" w:rsidRDefault="00802977" w:rsidP="00EE637A">
      <w:pPr>
        <w:pStyle w:val="ListParagraph"/>
        <w:ind w:left="0"/>
        <w:rPr>
          <w:rFonts w:ascii="Arial" w:hAnsi="Arial" w:cs="Arial"/>
        </w:rPr>
      </w:pPr>
      <w:r>
        <w:rPr>
          <w:rFonts w:ascii="Arial" w:hAnsi="Arial" w:cs="Arial"/>
        </w:rPr>
        <w:t>T</w:t>
      </w:r>
      <w:r w:rsidR="007B63F0">
        <w:rPr>
          <w:rFonts w:ascii="Arial" w:hAnsi="Arial" w:cs="Arial"/>
        </w:rPr>
        <w:t>he Clerk to</w:t>
      </w:r>
      <w:r>
        <w:rPr>
          <w:rFonts w:ascii="Arial" w:hAnsi="Arial" w:cs="Arial"/>
        </w:rPr>
        <w:t xml:space="preserve"> write to the Chair of the Playing Field Committee </w:t>
      </w:r>
      <w:r w:rsidR="00AE667B">
        <w:rPr>
          <w:rFonts w:ascii="Arial" w:hAnsi="Arial" w:cs="Arial"/>
        </w:rPr>
        <w:t xml:space="preserve">for </w:t>
      </w:r>
      <w:r>
        <w:rPr>
          <w:rFonts w:ascii="Arial" w:hAnsi="Arial" w:cs="Arial"/>
        </w:rPr>
        <w:t xml:space="preserve">an update regarding the future of the Committee and </w:t>
      </w:r>
      <w:r w:rsidR="00AE667B">
        <w:rPr>
          <w:rFonts w:ascii="Arial" w:hAnsi="Arial" w:cs="Arial"/>
        </w:rPr>
        <w:t>to request confirmation that</w:t>
      </w:r>
      <w:r>
        <w:rPr>
          <w:rFonts w:ascii="Arial" w:hAnsi="Arial" w:cs="Arial"/>
        </w:rPr>
        <w:t xml:space="preserve"> the Committee </w:t>
      </w:r>
      <w:r w:rsidR="00AE667B">
        <w:rPr>
          <w:rFonts w:ascii="Arial" w:hAnsi="Arial" w:cs="Arial"/>
        </w:rPr>
        <w:t xml:space="preserve">will </w:t>
      </w:r>
      <w:r w:rsidR="007B63F0">
        <w:rPr>
          <w:rFonts w:ascii="Arial" w:hAnsi="Arial" w:cs="Arial"/>
        </w:rPr>
        <w:t xml:space="preserve">have the necessary funding to </w:t>
      </w:r>
      <w:r w:rsidR="00AE667B">
        <w:rPr>
          <w:rFonts w:ascii="Arial" w:hAnsi="Arial" w:cs="Arial"/>
        </w:rPr>
        <w:t>rene</w:t>
      </w:r>
      <w:r w:rsidR="007B63F0">
        <w:rPr>
          <w:rFonts w:ascii="Arial" w:hAnsi="Arial" w:cs="Arial"/>
        </w:rPr>
        <w:t>w</w:t>
      </w:r>
      <w:r w:rsidR="00AE667B">
        <w:rPr>
          <w:rFonts w:ascii="Arial" w:hAnsi="Arial" w:cs="Arial"/>
        </w:rPr>
        <w:t xml:space="preserve"> the </w:t>
      </w:r>
      <w:r>
        <w:rPr>
          <w:rFonts w:ascii="Arial" w:hAnsi="Arial" w:cs="Arial"/>
        </w:rPr>
        <w:t>insur</w:t>
      </w:r>
      <w:r w:rsidR="00AE667B">
        <w:rPr>
          <w:rFonts w:ascii="Arial" w:hAnsi="Arial" w:cs="Arial"/>
        </w:rPr>
        <w:t>ance for</w:t>
      </w:r>
      <w:r>
        <w:rPr>
          <w:rFonts w:ascii="Arial" w:hAnsi="Arial" w:cs="Arial"/>
        </w:rPr>
        <w:t xml:space="preserve"> the playing field</w:t>
      </w:r>
      <w:r w:rsidR="00AE667B">
        <w:rPr>
          <w:rFonts w:ascii="Arial" w:hAnsi="Arial" w:cs="Arial"/>
        </w:rPr>
        <w:t xml:space="preserve"> and playground equipment</w:t>
      </w:r>
      <w:r w:rsidR="007B63F0">
        <w:rPr>
          <w:rFonts w:ascii="Arial" w:hAnsi="Arial" w:cs="Arial"/>
        </w:rPr>
        <w:t xml:space="preserve"> at the end of the year;</w:t>
      </w:r>
    </w:p>
    <w:p w14:paraId="2463575E" w14:textId="7371183D" w:rsidR="005827F5" w:rsidRDefault="00802977" w:rsidP="00EE637A">
      <w:pPr>
        <w:pStyle w:val="ListParagraph"/>
        <w:ind w:left="0"/>
        <w:rPr>
          <w:rFonts w:ascii="Arial" w:hAnsi="Arial" w:cs="Arial"/>
        </w:rPr>
      </w:pPr>
      <w:r>
        <w:rPr>
          <w:rFonts w:ascii="Arial" w:hAnsi="Arial" w:cs="Arial"/>
        </w:rPr>
        <w:t>T</w:t>
      </w:r>
      <w:r w:rsidR="007B63F0">
        <w:rPr>
          <w:rFonts w:ascii="Arial" w:hAnsi="Arial" w:cs="Arial"/>
        </w:rPr>
        <w:t>he Clerk to</w:t>
      </w:r>
      <w:r>
        <w:rPr>
          <w:rFonts w:ascii="Arial" w:hAnsi="Arial" w:cs="Arial"/>
        </w:rPr>
        <w:t xml:space="preserve"> obtain a </w:t>
      </w:r>
      <w:r w:rsidR="00AE667B">
        <w:rPr>
          <w:rFonts w:ascii="Arial" w:hAnsi="Arial" w:cs="Arial"/>
        </w:rPr>
        <w:t>quotation</w:t>
      </w:r>
      <w:r w:rsidR="005827F5">
        <w:rPr>
          <w:rFonts w:ascii="Arial" w:hAnsi="Arial" w:cs="Arial"/>
        </w:rPr>
        <w:t xml:space="preserve"> from the parish </w:t>
      </w:r>
      <w:r w:rsidR="00BA0742">
        <w:rPr>
          <w:rFonts w:ascii="Arial" w:hAnsi="Arial" w:cs="Arial"/>
        </w:rPr>
        <w:t>council’s</w:t>
      </w:r>
      <w:r w:rsidR="005827F5">
        <w:rPr>
          <w:rFonts w:ascii="Arial" w:hAnsi="Arial" w:cs="Arial"/>
        </w:rPr>
        <w:t xml:space="preserve"> insurers to </w:t>
      </w:r>
      <w:r w:rsidR="00BF15CE">
        <w:rPr>
          <w:rFonts w:ascii="Arial" w:hAnsi="Arial" w:cs="Arial"/>
        </w:rPr>
        <w:t>insure</w:t>
      </w:r>
      <w:r w:rsidR="005827F5">
        <w:rPr>
          <w:rFonts w:ascii="Arial" w:hAnsi="Arial" w:cs="Arial"/>
        </w:rPr>
        <w:t xml:space="preserve"> the field and playground equipment</w:t>
      </w:r>
      <w:r>
        <w:rPr>
          <w:rFonts w:ascii="Arial" w:hAnsi="Arial" w:cs="Arial"/>
        </w:rPr>
        <w:t xml:space="preserve"> and </w:t>
      </w:r>
      <w:r w:rsidR="00AE667B">
        <w:rPr>
          <w:rFonts w:ascii="Arial" w:hAnsi="Arial" w:cs="Arial"/>
        </w:rPr>
        <w:t>circulate</w:t>
      </w:r>
      <w:r>
        <w:rPr>
          <w:rFonts w:ascii="Arial" w:hAnsi="Arial" w:cs="Arial"/>
        </w:rPr>
        <w:t xml:space="preserve"> this to members;</w:t>
      </w:r>
    </w:p>
    <w:p w14:paraId="2DA23AB4" w14:textId="4C583B85" w:rsidR="00802977" w:rsidRDefault="00802977" w:rsidP="00EE637A">
      <w:pPr>
        <w:pStyle w:val="ListParagraph"/>
        <w:ind w:left="0"/>
        <w:rPr>
          <w:rFonts w:ascii="Arial" w:hAnsi="Arial" w:cs="Arial"/>
        </w:rPr>
      </w:pPr>
      <w:r>
        <w:rPr>
          <w:rFonts w:ascii="Arial" w:hAnsi="Arial" w:cs="Arial"/>
        </w:rPr>
        <w:t xml:space="preserve">Cllr Giddings to obtain a quotation </w:t>
      </w:r>
      <w:r w:rsidR="00AE667B">
        <w:rPr>
          <w:rFonts w:ascii="Arial" w:hAnsi="Arial" w:cs="Arial"/>
        </w:rPr>
        <w:t xml:space="preserve">for replacement </w:t>
      </w:r>
      <w:r>
        <w:rPr>
          <w:rFonts w:ascii="Arial" w:hAnsi="Arial" w:cs="Arial"/>
        </w:rPr>
        <w:t>goal posts;</w:t>
      </w:r>
    </w:p>
    <w:p w14:paraId="77212D83" w14:textId="34843FD8" w:rsidR="00802977" w:rsidRDefault="00802977" w:rsidP="00EE637A">
      <w:pPr>
        <w:pStyle w:val="ListParagraph"/>
        <w:ind w:left="0"/>
        <w:rPr>
          <w:rFonts w:ascii="Arial" w:hAnsi="Arial" w:cs="Arial"/>
        </w:rPr>
      </w:pPr>
      <w:r>
        <w:rPr>
          <w:rFonts w:ascii="Arial" w:hAnsi="Arial" w:cs="Arial"/>
        </w:rPr>
        <w:t>T</w:t>
      </w:r>
      <w:r w:rsidR="007B63F0">
        <w:rPr>
          <w:rFonts w:ascii="Arial" w:hAnsi="Arial" w:cs="Arial"/>
        </w:rPr>
        <w:t xml:space="preserve">he Clerk to </w:t>
      </w:r>
      <w:r>
        <w:rPr>
          <w:rFonts w:ascii="Arial" w:hAnsi="Arial" w:cs="Arial"/>
        </w:rPr>
        <w:t xml:space="preserve">advise the Cricket Club that it had been agreed at the May meeting </w:t>
      </w:r>
      <w:r w:rsidR="00AE667B">
        <w:rPr>
          <w:rFonts w:ascii="Arial" w:hAnsi="Arial" w:cs="Arial"/>
        </w:rPr>
        <w:t xml:space="preserve">of the Parish Council </w:t>
      </w:r>
      <w:r>
        <w:rPr>
          <w:rFonts w:ascii="Arial" w:hAnsi="Arial" w:cs="Arial"/>
        </w:rPr>
        <w:t xml:space="preserve">to pay </w:t>
      </w:r>
      <w:r w:rsidR="007B63F0">
        <w:rPr>
          <w:rFonts w:ascii="Arial" w:hAnsi="Arial" w:cs="Arial"/>
        </w:rPr>
        <w:t>the</w:t>
      </w:r>
      <w:r>
        <w:rPr>
          <w:rFonts w:ascii="Arial" w:hAnsi="Arial" w:cs="Arial"/>
        </w:rPr>
        <w:t xml:space="preserve"> amount of £1000 </w:t>
      </w:r>
      <w:r w:rsidR="00AE667B">
        <w:rPr>
          <w:rFonts w:ascii="Arial" w:hAnsi="Arial" w:cs="Arial"/>
        </w:rPr>
        <w:t xml:space="preserve">to the Playing Field Committee </w:t>
      </w:r>
      <w:r>
        <w:rPr>
          <w:rFonts w:ascii="Arial" w:hAnsi="Arial" w:cs="Arial"/>
        </w:rPr>
        <w:t>for grass cutting in 2018</w:t>
      </w:r>
      <w:r w:rsidR="00AE667B">
        <w:rPr>
          <w:rFonts w:ascii="Arial" w:hAnsi="Arial" w:cs="Arial"/>
        </w:rPr>
        <w:t xml:space="preserve">.  </w:t>
      </w:r>
      <w:r>
        <w:rPr>
          <w:rFonts w:ascii="Arial" w:hAnsi="Arial" w:cs="Arial"/>
        </w:rPr>
        <w:t xml:space="preserve">The payment had been made </w:t>
      </w:r>
      <w:r w:rsidR="00AE667B">
        <w:rPr>
          <w:rFonts w:ascii="Arial" w:hAnsi="Arial" w:cs="Arial"/>
        </w:rPr>
        <w:t xml:space="preserve">to the Committee </w:t>
      </w:r>
      <w:r>
        <w:rPr>
          <w:rFonts w:ascii="Arial" w:hAnsi="Arial" w:cs="Arial"/>
        </w:rPr>
        <w:t>and</w:t>
      </w:r>
      <w:r w:rsidR="007B63F0">
        <w:rPr>
          <w:rFonts w:ascii="Arial" w:hAnsi="Arial" w:cs="Arial"/>
        </w:rPr>
        <w:t xml:space="preserve"> </w:t>
      </w:r>
      <w:r>
        <w:rPr>
          <w:rFonts w:ascii="Arial" w:hAnsi="Arial" w:cs="Arial"/>
        </w:rPr>
        <w:t>subsequently</w:t>
      </w:r>
      <w:r w:rsidR="007B63F0">
        <w:rPr>
          <w:rFonts w:ascii="Arial" w:hAnsi="Arial" w:cs="Arial"/>
        </w:rPr>
        <w:t xml:space="preserve"> </w:t>
      </w:r>
      <w:r>
        <w:rPr>
          <w:rFonts w:ascii="Arial" w:hAnsi="Arial" w:cs="Arial"/>
        </w:rPr>
        <w:t>returned.</w:t>
      </w:r>
    </w:p>
    <w:p w14:paraId="40541D50" w14:textId="6AC4E59B" w:rsidR="005827F5" w:rsidRDefault="005827F5" w:rsidP="005827F5">
      <w:pPr>
        <w:pStyle w:val="ListParagraph"/>
        <w:rPr>
          <w:rFonts w:ascii="Arial" w:hAnsi="Arial" w:cs="Arial"/>
        </w:rPr>
      </w:pPr>
      <w:r>
        <w:rPr>
          <w:rFonts w:ascii="Arial" w:hAnsi="Arial" w:cs="Arial"/>
        </w:rPr>
        <w:t xml:space="preserve"> </w:t>
      </w:r>
    </w:p>
    <w:p w14:paraId="6C41045C" w14:textId="77777777" w:rsidR="007E7641" w:rsidRDefault="001856F0" w:rsidP="007E7641">
      <w:pPr>
        <w:pStyle w:val="ListParagraph"/>
        <w:numPr>
          <w:ilvl w:val="0"/>
          <w:numId w:val="5"/>
        </w:numPr>
        <w:ind w:left="709" w:hanging="709"/>
        <w:rPr>
          <w:rFonts w:ascii="Arial" w:hAnsi="Arial" w:cs="Arial"/>
        </w:rPr>
      </w:pPr>
      <w:r>
        <w:rPr>
          <w:rFonts w:ascii="Arial" w:hAnsi="Arial" w:cs="Arial"/>
        </w:rPr>
        <w:t>Registration of the Legal Title</w:t>
      </w:r>
    </w:p>
    <w:p w14:paraId="6831BAD2" w14:textId="599D5788" w:rsidR="007E7641" w:rsidRDefault="007E7641" w:rsidP="00085056">
      <w:pPr>
        <w:pStyle w:val="ListParagraph"/>
        <w:ind w:left="0"/>
        <w:rPr>
          <w:rFonts w:ascii="Arial" w:hAnsi="Arial" w:cs="Arial"/>
        </w:rPr>
      </w:pPr>
    </w:p>
    <w:p w14:paraId="56B82CB8" w14:textId="5278907E" w:rsidR="006872CE" w:rsidRPr="00EE637A" w:rsidRDefault="00802977" w:rsidP="00AE667B">
      <w:pPr>
        <w:rPr>
          <w:rFonts w:ascii="Arial" w:hAnsi="Arial" w:cs="Arial"/>
        </w:rPr>
      </w:pPr>
      <w:r w:rsidRPr="00EE637A">
        <w:rPr>
          <w:rFonts w:ascii="Arial" w:hAnsi="Arial" w:cs="Arial"/>
        </w:rPr>
        <w:t>Registration</w:t>
      </w:r>
      <w:r w:rsidR="00085056" w:rsidRPr="00EE637A">
        <w:rPr>
          <w:rFonts w:ascii="Arial" w:hAnsi="Arial" w:cs="Arial"/>
        </w:rPr>
        <w:t xml:space="preserve"> of the legal tit</w:t>
      </w:r>
      <w:r w:rsidRPr="00EE637A">
        <w:rPr>
          <w:rFonts w:ascii="Arial" w:hAnsi="Arial" w:cs="Arial"/>
        </w:rPr>
        <w:t>le</w:t>
      </w:r>
      <w:r w:rsidR="00085056" w:rsidRPr="00EE637A">
        <w:rPr>
          <w:rFonts w:ascii="Arial" w:hAnsi="Arial" w:cs="Arial"/>
        </w:rPr>
        <w:t xml:space="preserve"> to the playing field had been completed.  </w:t>
      </w:r>
      <w:r w:rsidR="006872CE" w:rsidRPr="00EE637A">
        <w:rPr>
          <w:rFonts w:ascii="Arial" w:hAnsi="Arial" w:cs="Arial"/>
        </w:rPr>
        <w:t>The following matters were raised:</w:t>
      </w:r>
    </w:p>
    <w:p w14:paraId="5AA7623F" w14:textId="77777777" w:rsidR="006872CE" w:rsidRPr="00EE637A" w:rsidRDefault="006872CE" w:rsidP="00AE667B">
      <w:pPr>
        <w:rPr>
          <w:rFonts w:ascii="Arial" w:hAnsi="Arial" w:cs="Arial"/>
        </w:rPr>
      </w:pPr>
    </w:p>
    <w:p w14:paraId="2FD4A4B5" w14:textId="61AD9E17" w:rsidR="00AE667B" w:rsidRPr="00EE637A" w:rsidRDefault="006872CE" w:rsidP="00AE667B">
      <w:pPr>
        <w:rPr>
          <w:rFonts w:ascii="Arial" w:hAnsi="Arial" w:cs="Arial"/>
        </w:rPr>
      </w:pPr>
      <w:r w:rsidRPr="00EE637A">
        <w:rPr>
          <w:rFonts w:ascii="Arial" w:hAnsi="Arial" w:cs="Arial"/>
        </w:rPr>
        <w:t>I</w:t>
      </w:r>
      <w:r w:rsidR="00AE667B" w:rsidRPr="00EE637A">
        <w:rPr>
          <w:rFonts w:ascii="Arial" w:hAnsi="Arial" w:cs="Arial"/>
        </w:rPr>
        <w:t xml:space="preserve">t was </w:t>
      </w:r>
      <w:r w:rsidRPr="00EE637A">
        <w:rPr>
          <w:rFonts w:ascii="Arial" w:hAnsi="Arial" w:cs="Arial"/>
        </w:rPr>
        <w:t>proposed</w:t>
      </w:r>
      <w:r w:rsidR="00AE667B" w:rsidRPr="00EE637A">
        <w:rPr>
          <w:rFonts w:ascii="Arial" w:hAnsi="Arial" w:cs="Arial"/>
        </w:rPr>
        <w:t xml:space="preserve"> that the Title Possessory should read “Blennerhasset and Torpenhow Parish Council as Trustees on behalf of the parishioners/inhabitants of Blennerhasset and Baggr</w:t>
      </w:r>
      <w:r w:rsidRPr="00EE637A">
        <w:rPr>
          <w:rFonts w:ascii="Arial" w:hAnsi="Arial" w:cs="Arial"/>
        </w:rPr>
        <w:t>ow”.</w:t>
      </w:r>
    </w:p>
    <w:p w14:paraId="0BBF819C" w14:textId="77777777" w:rsidR="00AE667B" w:rsidRPr="00EE637A" w:rsidRDefault="00AE667B" w:rsidP="00AE667B">
      <w:pPr>
        <w:rPr>
          <w:rFonts w:ascii="Arial" w:hAnsi="Arial" w:cs="Arial"/>
        </w:rPr>
      </w:pPr>
    </w:p>
    <w:p w14:paraId="4CDBE695" w14:textId="60570517" w:rsidR="00AE667B" w:rsidRPr="00EE637A" w:rsidRDefault="006872CE" w:rsidP="00AE667B">
      <w:pPr>
        <w:rPr>
          <w:rFonts w:ascii="Arial" w:hAnsi="Arial" w:cs="Arial"/>
        </w:rPr>
      </w:pPr>
      <w:r w:rsidRPr="00EE637A">
        <w:rPr>
          <w:rFonts w:ascii="Arial" w:hAnsi="Arial" w:cs="Arial"/>
        </w:rPr>
        <w:t xml:space="preserve">As </w:t>
      </w:r>
      <w:r w:rsidR="00AE667B" w:rsidRPr="00EE637A">
        <w:rPr>
          <w:rFonts w:ascii="Arial" w:hAnsi="Arial" w:cs="Arial"/>
        </w:rPr>
        <w:t>the future of the Management Committee of the Playing Field is uncertain</w:t>
      </w:r>
      <w:r w:rsidRPr="00EE637A">
        <w:rPr>
          <w:rFonts w:ascii="Arial" w:hAnsi="Arial" w:cs="Arial"/>
        </w:rPr>
        <w:t xml:space="preserve"> clarification should be sought as to </w:t>
      </w:r>
      <w:r w:rsidR="00AE667B" w:rsidRPr="00EE637A">
        <w:rPr>
          <w:rFonts w:ascii="Arial" w:hAnsi="Arial" w:cs="Arial"/>
        </w:rPr>
        <w:t xml:space="preserve">the Parish Council’s responsibilities as Holding Trustees if the Management Committee is not re-constituted. </w:t>
      </w:r>
    </w:p>
    <w:p w14:paraId="056B254A" w14:textId="7A824ADE" w:rsidR="006872CE" w:rsidRPr="00EE637A" w:rsidRDefault="006872CE" w:rsidP="00AE667B">
      <w:pPr>
        <w:rPr>
          <w:rFonts w:ascii="Arial" w:hAnsi="Arial" w:cs="Arial"/>
        </w:rPr>
      </w:pPr>
    </w:p>
    <w:p w14:paraId="737F0F52" w14:textId="5B471E74" w:rsidR="006872CE" w:rsidRPr="00EE637A" w:rsidRDefault="006872CE" w:rsidP="00AE667B">
      <w:pPr>
        <w:rPr>
          <w:rFonts w:ascii="Arial" w:hAnsi="Arial" w:cs="Arial"/>
        </w:rPr>
      </w:pPr>
      <w:r w:rsidRPr="00EE637A">
        <w:rPr>
          <w:rFonts w:ascii="Arial" w:hAnsi="Arial" w:cs="Arial"/>
        </w:rPr>
        <w:t>The Clerk was requested to contact the solicitor regarding th</w:t>
      </w:r>
      <w:r w:rsidR="007B63F0">
        <w:rPr>
          <w:rFonts w:ascii="Arial" w:hAnsi="Arial" w:cs="Arial"/>
        </w:rPr>
        <w:t>ese matters</w:t>
      </w:r>
      <w:r w:rsidRPr="00EE637A">
        <w:rPr>
          <w:rFonts w:ascii="Arial" w:hAnsi="Arial" w:cs="Arial"/>
        </w:rPr>
        <w:t>.  The transfer of the strip of land at Blennerhasset would be discussed at the next meeting.</w:t>
      </w:r>
    </w:p>
    <w:p w14:paraId="2B29C2B7" w14:textId="77777777" w:rsidR="00AE667B" w:rsidRDefault="00AE667B" w:rsidP="00AE667B">
      <w:pPr>
        <w:rPr>
          <w:rFonts w:ascii="Arial" w:hAnsi="Arial" w:cs="Arial"/>
          <w:sz w:val="24"/>
          <w:szCs w:val="24"/>
        </w:rPr>
      </w:pPr>
    </w:p>
    <w:p w14:paraId="787E56DC" w14:textId="77777777" w:rsidR="00AE667B" w:rsidRDefault="00AE667B" w:rsidP="00085056">
      <w:pPr>
        <w:pStyle w:val="ListParagraph"/>
        <w:ind w:left="0"/>
        <w:rPr>
          <w:rFonts w:ascii="Arial" w:hAnsi="Arial" w:cs="Arial"/>
        </w:rPr>
      </w:pPr>
    </w:p>
    <w:p w14:paraId="54D4A2F2" w14:textId="77777777" w:rsidR="00AE667B" w:rsidRDefault="00AE667B" w:rsidP="00085056">
      <w:pPr>
        <w:pStyle w:val="ListParagraph"/>
        <w:ind w:left="0"/>
        <w:rPr>
          <w:rFonts w:ascii="Arial" w:hAnsi="Arial" w:cs="Arial"/>
        </w:rPr>
      </w:pPr>
    </w:p>
    <w:p w14:paraId="3B18D612" w14:textId="77777777" w:rsidR="00AE667B" w:rsidRDefault="00AE667B" w:rsidP="00085056">
      <w:pPr>
        <w:pStyle w:val="ListParagraph"/>
        <w:ind w:left="0"/>
        <w:rPr>
          <w:rFonts w:ascii="Arial" w:hAnsi="Arial" w:cs="Arial"/>
        </w:rPr>
      </w:pPr>
    </w:p>
    <w:p w14:paraId="23804E80" w14:textId="77777777" w:rsidR="00AE667B" w:rsidRDefault="00AE667B" w:rsidP="00085056">
      <w:pPr>
        <w:pStyle w:val="ListParagraph"/>
        <w:ind w:left="0"/>
        <w:rPr>
          <w:rFonts w:ascii="Arial" w:hAnsi="Arial" w:cs="Arial"/>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397866" w:rsidRPr="009546D9" w14:paraId="71654A94" w14:textId="77777777" w:rsidTr="007979E9">
        <w:trPr>
          <w:tblCellSpacing w:w="15" w:type="dxa"/>
        </w:trPr>
        <w:tc>
          <w:tcPr>
            <w:tcW w:w="0" w:type="auto"/>
            <w:shd w:val="clear" w:color="auto" w:fill="DDDDDD"/>
            <w:vAlign w:val="center"/>
          </w:tcPr>
          <w:p w14:paraId="1CF6312F" w14:textId="77777777" w:rsidR="00397866" w:rsidRPr="009546D9" w:rsidRDefault="00397866" w:rsidP="00397866">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2BC9A254" w14:textId="77777777" w:rsidR="00397866" w:rsidRPr="009546D9" w:rsidRDefault="00397866" w:rsidP="00397866">
            <w:pPr>
              <w:pStyle w:val="NoSpacing"/>
              <w:rPr>
                <w:rFonts w:ascii="Times New Roman" w:hAnsi="Times New Roman" w:cs="Times New Roman"/>
                <w:color w:val="666666"/>
                <w:sz w:val="10"/>
                <w:szCs w:val="10"/>
                <w:lang w:eastAsia="en-GB"/>
              </w:rPr>
            </w:pPr>
          </w:p>
        </w:tc>
      </w:tr>
    </w:tbl>
    <w:p w14:paraId="4FD81471" w14:textId="58B49063" w:rsidR="00E6150A" w:rsidRPr="00F91327" w:rsidRDefault="00BA7F62" w:rsidP="00BA7F62">
      <w:pPr>
        <w:rPr>
          <w:rFonts w:ascii="Arial" w:hAnsi="Arial" w:cs="Arial"/>
          <w:b/>
        </w:rPr>
      </w:pPr>
      <w:r w:rsidRPr="00F91327">
        <w:rPr>
          <w:rFonts w:ascii="Arial" w:hAnsi="Arial" w:cs="Arial"/>
          <w:b/>
        </w:rPr>
        <w:t>2</w:t>
      </w:r>
      <w:bookmarkStart w:id="2" w:name="_Hlk510641122"/>
      <w:r w:rsidR="006B3AB0">
        <w:rPr>
          <w:rFonts w:ascii="Arial" w:hAnsi="Arial" w:cs="Arial"/>
          <w:b/>
        </w:rPr>
        <w:t>1</w:t>
      </w:r>
      <w:r w:rsidR="00CE7456">
        <w:rPr>
          <w:rFonts w:ascii="Arial" w:hAnsi="Arial" w:cs="Arial"/>
          <w:b/>
        </w:rPr>
        <w:t>44</w:t>
      </w:r>
      <w:r w:rsidR="006534EE">
        <w:rPr>
          <w:rFonts w:ascii="Arial" w:hAnsi="Arial" w:cs="Arial"/>
          <w:b/>
        </w:rPr>
        <w:tab/>
      </w:r>
      <w:r w:rsidR="00171F86" w:rsidRPr="00F91327">
        <w:rPr>
          <w:rFonts w:ascii="Arial" w:hAnsi="Arial" w:cs="Arial"/>
          <w:b/>
        </w:rPr>
        <w:t>Village Greens</w:t>
      </w:r>
    </w:p>
    <w:bookmarkEnd w:id="2"/>
    <w:p w14:paraId="6952CD39" w14:textId="2897F407" w:rsidR="001856F0" w:rsidRDefault="001856F0" w:rsidP="00913529">
      <w:pPr>
        <w:rPr>
          <w:rFonts w:ascii="Arial" w:hAnsi="Arial" w:cs="Arial"/>
          <w:sz w:val="10"/>
          <w:szCs w:val="10"/>
        </w:rPr>
      </w:pPr>
    </w:p>
    <w:p w14:paraId="3E55F23D" w14:textId="73FEF7C7" w:rsidR="0084788B" w:rsidRPr="00A27DE3" w:rsidRDefault="00085056" w:rsidP="00085056">
      <w:pPr>
        <w:pStyle w:val="ListParagraph"/>
        <w:ind w:left="0"/>
        <w:rPr>
          <w:rFonts w:ascii="Arial" w:hAnsi="Arial" w:cs="Arial"/>
        </w:rPr>
      </w:pPr>
      <w:r w:rsidRPr="00A27DE3">
        <w:rPr>
          <w:rFonts w:ascii="Arial" w:hAnsi="Arial" w:cs="Arial"/>
        </w:rPr>
        <w:t xml:space="preserve">It was agreed to discuss </w:t>
      </w:r>
      <w:r w:rsidR="00A27DE3" w:rsidRPr="00A27DE3">
        <w:rPr>
          <w:rFonts w:ascii="Arial" w:hAnsi="Arial" w:cs="Arial"/>
        </w:rPr>
        <w:t>projects for the village greens at the next meeting.</w:t>
      </w:r>
    </w:p>
    <w:p w14:paraId="4C13DFA4" w14:textId="317773CA" w:rsidR="008E15E9" w:rsidRPr="00040619" w:rsidRDefault="008E15E9" w:rsidP="00441DDC">
      <w:pPr>
        <w:rPr>
          <w:rFonts w:ascii="Arial" w:hAnsi="Arial" w:cs="Arial"/>
          <w:sz w:val="16"/>
          <w:szCs w:val="16"/>
        </w:rPr>
      </w:pPr>
    </w:p>
    <w:p w14:paraId="36578304" w14:textId="4BFAE10C" w:rsidR="00CA0A64" w:rsidRDefault="00DA1BE2" w:rsidP="00507D09">
      <w:pPr>
        <w:pStyle w:val="ListParagraph"/>
        <w:ind w:left="567" w:hanging="567"/>
        <w:rPr>
          <w:rFonts w:ascii="Arial" w:hAnsi="Arial" w:cs="Arial"/>
          <w:b/>
          <w:bCs/>
        </w:rPr>
      </w:pPr>
      <w:r>
        <w:rPr>
          <w:rFonts w:ascii="Arial" w:hAnsi="Arial" w:cs="Arial"/>
          <w:b/>
          <w:bCs/>
        </w:rPr>
        <w:t>2</w:t>
      </w:r>
      <w:r w:rsidR="00DA654F">
        <w:rPr>
          <w:rFonts w:ascii="Arial" w:hAnsi="Arial" w:cs="Arial"/>
          <w:b/>
          <w:bCs/>
        </w:rPr>
        <w:t>1</w:t>
      </w:r>
      <w:r w:rsidR="00CE7456">
        <w:rPr>
          <w:rFonts w:ascii="Arial" w:hAnsi="Arial" w:cs="Arial"/>
          <w:b/>
          <w:bCs/>
        </w:rPr>
        <w:t>45</w:t>
      </w:r>
      <w:r>
        <w:rPr>
          <w:rFonts w:ascii="Arial" w:hAnsi="Arial" w:cs="Arial"/>
          <w:b/>
          <w:bCs/>
        </w:rPr>
        <w:tab/>
        <w:t xml:space="preserve"> Notice Board</w:t>
      </w:r>
      <w:r w:rsidR="003D3C81">
        <w:rPr>
          <w:rFonts w:ascii="Arial" w:hAnsi="Arial" w:cs="Arial"/>
          <w:b/>
          <w:bCs/>
        </w:rPr>
        <w:t>/Map Board</w:t>
      </w:r>
    </w:p>
    <w:p w14:paraId="564A007A" w14:textId="0CF83CBC" w:rsidR="00DA1BE2" w:rsidRDefault="00DA1BE2" w:rsidP="009375BC">
      <w:pPr>
        <w:rPr>
          <w:rFonts w:ascii="Arial" w:hAnsi="Arial" w:cs="Arial"/>
          <w:b/>
          <w:bCs/>
          <w:sz w:val="16"/>
          <w:szCs w:val="16"/>
        </w:rPr>
      </w:pPr>
    </w:p>
    <w:p w14:paraId="2A3EA82D" w14:textId="02594FED" w:rsidR="00085056" w:rsidRPr="00EE637A" w:rsidRDefault="00085056" w:rsidP="009375BC">
      <w:pPr>
        <w:rPr>
          <w:rFonts w:ascii="Arial" w:hAnsi="Arial" w:cs="Arial"/>
          <w:bCs/>
        </w:rPr>
      </w:pPr>
      <w:r w:rsidRPr="00EE637A">
        <w:rPr>
          <w:rFonts w:ascii="Arial" w:hAnsi="Arial" w:cs="Arial"/>
          <w:bCs/>
        </w:rPr>
        <w:t xml:space="preserve">Cllr Powley reported that nothing further had been heard form the contractor.  It was agreed this </w:t>
      </w:r>
      <w:r w:rsidR="00EE637A" w:rsidRPr="00EE637A">
        <w:rPr>
          <w:rFonts w:ascii="Arial" w:hAnsi="Arial" w:cs="Arial"/>
          <w:bCs/>
        </w:rPr>
        <w:t>should</w:t>
      </w:r>
      <w:r w:rsidRPr="00EE637A">
        <w:rPr>
          <w:rFonts w:ascii="Arial" w:hAnsi="Arial" w:cs="Arial"/>
          <w:bCs/>
        </w:rPr>
        <w:t xml:space="preserve"> be </w:t>
      </w:r>
      <w:r w:rsidR="005472AC" w:rsidRPr="00EE637A">
        <w:rPr>
          <w:rFonts w:ascii="Arial" w:hAnsi="Arial" w:cs="Arial"/>
          <w:bCs/>
        </w:rPr>
        <w:t>included</w:t>
      </w:r>
      <w:r w:rsidRPr="00EE637A">
        <w:rPr>
          <w:rFonts w:ascii="Arial" w:hAnsi="Arial" w:cs="Arial"/>
          <w:bCs/>
        </w:rPr>
        <w:t xml:space="preserve"> on the agenda for the next </w:t>
      </w:r>
      <w:r w:rsidR="00BA0742" w:rsidRPr="00EE637A">
        <w:rPr>
          <w:rFonts w:ascii="Arial" w:hAnsi="Arial" w:cs="Arial"/>
          <w:bCs/>
        </w:rPr>
        <w:t>meeting</w:t>
      </w:r>
      <w:r w:rsidR="007B63F0">
        <w:rPr>
          <w:rFonts w:ascii="Arial" w:hAnsi="Arial" w:cs="Arial"/>
          <w:bCs/>
        </w:rPr>
        <w:t xml:space="preserve">. </w:t>
      </w:r>
      <w:r w:rsidR="00BA0742" w:rsidRPr="00EE637A">
        <w:rPr>
          <w:rFonts w:ascii="Arial" w:hAnsi="Arial" w:cs="Arial"/>
          <w:bCs/>
        </w:rPr>
        <w:t xml:space="preserve"> It</w:t>
      </w:r>
      <w:r w:rsidRPr="00EE637A">
        <w:rPr>
          <w:rFonts w:ascii="Arial" w:hAnsi="Arial" w:cs="Arial"/>
          <w:bCs/>
        </w:rPr>
        <w:t xml:space="preserve"> </w:t>
      </w:r>
      <w:r w:rsidR="005472AC">
        <w:rPr>
          <w:rFonts w:ascii="Arial" w:hAnsi="Arial" w:cs="Arial"/>
          <w:bCs/>
        </w:rPr>
        <w:t xml:space="preserve">had been brought to the Parish Council’s attention </w:t>
      </w:r>
      <w:r w:rsidRPr="00EE637A">
        <w:rPr>
          <w:rFonts w:ascii="Arial" w:hAnsi="Arial" w:cs="Arial"/>
          <w:bCs/>
        </w:rPr>
        <w:t xml:space="preserve">that the door of the </w:t>
      </w:r>
      <w:r w:rsidR="005472AC" w:rsidRPr="00EE637A">
        <w:rPr>
          <w:rFonts w:ascii="Arial" w:hAnsi="Arial" w:cs="Arial"/>
          <w:bCs/>
        </w:rPr>
        <w:t>notice</w:t>
      </w:r>
      <w:r w:rsidRPr="00EE637A">
        <w:rPr>
          <w:rFonts w:ascii="Arial" w:hAnsi="Arial" w:cs="Arial"/>
          <w:bCs/>
        </w:rPr>
        <w:t xml:space="preserve"> board </w:t>
      </w:r>
      <w:r w:rsidR="005472AC">
        <w:rPr>
          <w:rFonts w:ascii="Arial" w:hAnsi="Arial" w:cs="Arial"/>
          <w:bCs/>
        </w:rPr>
        <w:t>in Torpenhow keeps</w:t>
      </w:r>
      <w:r w:rsidRPr="00EE637A">
        <w:rPr>
          <w:rFonts w:ascii="Arial" w:hAnsi="Arial" w:cs="Arial"/>
          <w:bCs/>
        </w:rPr>
        <w:t xml:space="preserve"> blowing open in strong winds.</w:t>
      </w:r>
    </w:p>
    <w:p w14:paraId="6D77EBF5" w14:textId="77777777" w:rsidR="009245B8" w:rsidRPr="002B0F60" w:rsidRDefault="009245B8" w:rsidP="00167BC1">
      <w:pPr>
        <w:pStyle w:val="ListParagraph"/>
        <w:ind w:left="0"/>
        <w:rPr>
          <w:rFonts w:ascii="Arial" w:hAnsi="Arial" w:cs="Arial"/>
          <w:bCs/>
          <w:sz w:val="16"/>
          <w:szCs w:val="16"/>
        </w:rPr>
      </w:pPr>
      <w:bookmarkStart w:id="3" w:name="_Hlk504322375"/>
    </w:p>
    <w:p w14:paraId="3709EBBF" w14:textId="5AE4F9DE" w:rsidR="00D62085" w:rsidRPr="00D62085" w:rsidRDefault="00D02DA6" w:rsidP="00167BC1">
      <w:pPr>
        <w:pStyle w:val="ListParagraph"/>
        <w:ind w:left="0"/>
        <w:rPr>
          <w:rFonts w:ascii="Arial" w:hAnsi="Arial" w:cs="Arial"/>
          <w:b/>
          <w:bCs/>
        </w:rPr>
      </w:pPr>
      <w:r>
        <w:rPr>
          <w:rFonts w:ascii="Arial" w:hAnsi="Arial" w:cs="Arial"/>
          <w:b/>
          <w:bCs/>
        </w:rPr>
        <w:t>2</w:t>
      </w:r>
      <w:r w:rsidR="00DA654F">
        <w:rPr>
          <w:rFonts w:ascii="Arial" w:hAnsi="Arial" w:cs="Arial"/>
          <w:b/>
          <w:bCs/>
        </w:rPr>
        <w:t>1</w:t>
      </w:r>
      <w:r w:rsidR="00CE7456">
        <w:rPr>
          <w:rFonts w:ascii="Arial" w:hAnsi="Arial" w:cs="Arial"/>
          <w:b/>
          <w:bCs/>
        </w:rPr>
        <w:t>4</w:t>
      </w:r>
      <w:r w:rsidR="008D465B">
        <w:rPr>
          <w:rFonts w:ascii="Arial" w:hAnsi="Arial" w:cs="Arial"/>
          <w:b/>
          <w:bCs/>
        </w:rPr>
        <w:t>6</w:t>
      </w:r>
      <w:r>
        <w:rPr>
          <w:rFonts w:ascii="Arial" w:hAnsi="Arial" w:cs="Arial"/>
          <w:b/>
          <w:bCs/>
        </w:rPr>
        <w:t xml:space="preserve"> </w:t>
      </w:r>
      <w:r w:rsidR="001856F0">
        <w:rPr>
          <w:rFonts w:ascii="Arial" w:hAnsi="Arial" w:cs="Arial"/>
          <w:b/>
          <w:bCs/>
        </w:rPr>
        <w:t>Torpenhow Village Signs</w:t>
      </w:r>
    </w:p>
    <w:bookmarkEnd w:id="3"/>
    <w:p w14:paraId="57A2AFC8" w14:textId="62466E11" w:rsidR="00CA0A64" w:rsidRDefault="00CA0A64" w:rsidP="00507D09">
      <w:pPr>
        <w:pStyle w:val="ListParagraph"/>
        <w:ind w:left="567" w:hanging="567"/>
        <w:rPr>
          <w:rFonts w:ascii="Arial" w:hAnsi="Arial" w:cs="Arial"/>
          <w:bCs/>
          <w:sz w:val="10"/>
          <w:szCs w:val="10"/>
        </w:rPr>
      </w:pPr>
    </w:p>
    <w:p w14:paraId="42F95D4A" w14:textId="4407E16E" w:rsidR="00085056" w:rsidRDefault="008D465B" w:rsidP="00507D09">
      <w:pPr>
        <w:pStyle w:val="ListParagraph"/>
        <w:ind w:left="567" w:hanging="567"/>
        <w:rPr>
          <w:rFonts w:ascii="Arial" w:hAnsi="Arial" w:cs="Arial"/>
          <w:bCs/>
        </w:rPr>
      </w:pPr>
      <w:r>
        <w:rPr>
          <w:rFonts w:ascii="Arial" w:hAnsi="Arial" w:cs="Arial"/>
          <w:bCs/>
        </w:rPr>
        <w:t>It was agreed to discuss this further at the next meeting.</w:t>
      </w:r>
    </w:p>
    <w:p w14:paraId="7D6009CE" w14:textId="686523A9" w:rsidR="008D465B" w:rsidRDefault="008D465B" w:rsidP="00507D09">
      <w:pPr>
        <w:pStyle w:val="ListParagraph"/>
        <w:ind w:left="567" w:hanging="567"/>
        <w:rPr>
          <w:rFonts w:ascii="Arial" w:hAnsi="Arial" w:cs="Arial"/>
          <w:bCs/>
        </w:rPr>
      </w:pPr>
    </w:p>
    <w:p w14:paraId="0B16061B" w14:textId="6133EDBE" w:rsidR="008D465B" w:rsidRPr="008D465B" w:rsidRDefault="008D465B" w:rsidP="00507D09">
      <w:pPr>
        <w:pStyle w:val="ListParagraph"/>
        <w:ind w:left="567" w:hanging="567"/>
        <w:rPr>
          <w:rFonts w:ascii="Arial" w:hAnsi="Arial" w:cs="Arial"/>
          <w:b/>
          <w:bCs/>
        </w:rPr>
      </w:pPr>
      <w:r w:rsidRPr="008D465B">
        <w:rPr>
          <w:rFonts w:ascii="Arial" w:hAnsi="Arial" w:cs="Arial"/>
          <w:b/>
          <w:bCs/>
        </w:rPr>
        <w:t>2147</w:t>
      </w:r>
      <w:r w:rsidRPr="008D465B">
        <w:rPr>
          <w:rFonts w:ascii="Arial" w:hAnsi="Arial" w:cs="Arial"/>
          <w:b/>
          <w:bCs/>
        </w:rPr>
        <w:tab/>
        <w:t>Christmas Tree/Lights</w:t>
      </w:r>
    </w:p>
    <w:p w14:paraId="04866D5C" w14:textId="341E2555" w:rsidR="008D465B" w:rsidRDefault="008D465B" w:rsidP="00507D09">
      <w:pPr>
        <w:pStyle w:val="ListParagraph"/>
        <w:ind w:left="567" w:hanging="567"/>
        <w:rPr>
          <w:rFonts w:ascii="Arial" w:hAnsi="Arial" w:cs="Arial"/>
          <w:bCs/>
        </w:rPr>
      </w:pPr>
    </w:p>
    <w:p w14:paraId="038B0F97" w14:textId="59AC40CC" w:rsidR="008D465B" w:rsidRPr="00085056" w:rsidRDefault="005472AC" w:rsidP="005472AC">
      <w:pPr>
        <w:pStyle w:val="ListParagraph"/>
        <w:ind w:left="0"/>
        <w:rPr>
          <w:rFonts w:ascii="Arial" w:hAnsi="Arial" w:cs="Arial"/>
          <w:bCs/>
        </w:rPr>
      </w:pPr>
      <w:r>
        <w:rPr>
          <w:rFonts w:ascii="Arial" w:hAnsi="Arial" w:cs="Arial"/>
          <w:bCs/>
        </w:rPr>
        <w:t>Cllr Richardson reported that a request had been received for the Parish Council to fund the purchase of a Christmas tree at Torpenhow this year.  RESOLVED that £75.00 be granted for the purchase of a tree.</w:t>
      </w:r>
    </w:p>
    <w:p w14:paraId="693B1DC0" w14:textId="1BF137F4" w:rsidR="00FF3233" w:rsidRDefault="00FF3233" w:rsidP="00507D09">
      <w:pPr>
        <w:pStyle w:val="ListParagraph"/>
        <w:ind w:left="567" w:hanging="567"/>
        <w:rPr>
          <w:rFonts w:ascii="Arial" w:hAnsi="Arial" w:cs="Arial"/>
          <w:bCs/>
          <w:sz w:val="10"/>
          <w:szCs w:val="10"/>
        </w:rPr>
      </w:pPr>
    </w:p>
    <w:p w14:paraId="264C9408" w14:textId="62D7B7F1" w:rsidR="00FF3233" w:rsidRDefault="00FF3233" w:rsidP="00507D09">
      <w:pPr>
        <w:pStyle w:val="ListParagraph"/>
        <w:ind w:left="567" w:hanging="567"/>
        <w:rPr>
          <w:rFonts w:ascii="Arial" w:hAnsi="Arial" w:cs="Arial"/>
          <w:bCs/>
          <w:sz w:val="10"/>
          <w:szCs w:val="10"/>
        </w:rPr>
      </w:pPr>
    </w:p>
    <w:p w14:paraId="08B88BDE" w14:textId="18E96EA1" w:rsidR="00FF3233" w:rsidRDefault="00FF3233" w:rsidP="00507D09">
      <w:pPr>
        <w:pStyle w:val="ListParagraph"/>
        <w:ind w:left="567" w:hanging="567"/>
        <w:rPr>
          <w:rFonts w:ascii="Arial" w:hAnsi="Arial" w:cs="Arial"/>
          <w:b/>
          <w:bCs/>
        </w:rPr>
      </w:pPr>
      <w:r w:rsidRPr="00827D48">
        <w:rPr>
          <w:rFonts w:ascii="Arial" w:hAnsi="Arial" w:cs="Arial"/>
          <w:b/>
          <w:bCs/>
        </w:rPr>
        <w:t>21</w:t>
      </w:r>
      <w:r w:rsidR="00CE7456">
        <w:rPr>
          <w:rFonts w:ascii="Arial" w:hAnsi="Arial" w:cs="Arial"/>
          <w:b/>
          <w:bCs/>
        </w:rPr>
        <w:t>4</w:t>
      </w:r>
      <w:r w:rsidR="008D465B">
        <w:rPr>
          <w:rFonts w:ascii="Arial" w:hAnsi="Arial" w:cs="Arial"/>
          <w:b/>
          <w:bCs/>
        </w:rPr>
        <w:t>8</w:t>
      </w:r>
      <w:r w:rsidRPr="00827D48">
        <w:rPr>
          <w:rFonts w:ascii="Arial" w:hAnsi="Arial" w:cs="Arial"/>
          <w:b/>
          <w:bCs/>
        </w:rPr>
        <w:tab/>
        <w:t>Sky Lanterns</w:t>
      </w:r>
    </w:p>
    <w:p w14:paraId="1327250A" w14:textId="14EA8FE7" w:rsidR="00827D48" w:rsidRDefault="00827D48" w:rsidP="00507D09">
      <w:pPr>
        <w:pStyle w:val="ListParagraph"/>
        <w:ind w:left="567" w:hanging="567"/>
        <w:rPr>
          <w:rFonts w:ascii="Arial" w:hAnsi="Arial" w:cs="Arial"/>
          <w:b/>
          <w:bCs/>
          <w:sz w:val="16"/>
          <w:szCs w:val="16"/>
        </w:rPr>
      </w:pPr>
    </w:p>
    <w:p w14:paraId="059F5CAD" w14:textId="6CD4F0D1" w:rsidR="002B612E" w:rsidRPr="00085056" w:rsidRDefault="002B612E" w:rsidP="00085056">
      <w:pPr>
        <w:pStyle w:val="ListParagraph"/>
        <w:ind w:left="0"/>
        <w:rPr>
          <w:rFonts w:ascii="Arial" w:hAnsi="Arial" w:cs="Arial"/>
          <w:bCs/>
        </w:rPr>
      </w:pPr>
      <w:r w:rsidRPr="00085056">
        <w:rPr>
          <w:rFonts w:ascii="Arial" w:hAnsi="Arial" w:cs="Arial"/>
          <w:bCs/>
        </w:rPr>
        <w:t xml:space="preserve">Cllr Raine reported that he was aware </w:t>
      </w:r>
      <w:r w:rsidR="00B56057" w:rsidRPr="00085056">
        <w:rPr>
          <w:rFonts w:ascii="Arial" w:hAnsi="Arial" w:cs="Arial"/>
          <w:bCs/>
        </w:rPr>
        <w:t>the NFU are urging</w:t>
      </w:r>
      <w:r w:rsidR="00B56057" w:rsidRPr="00085056">
        <w:rPr>
          <w:rFonts w:ascii="Arial" w:hAnsi="Arial" w:cs="Arial"/>
        </w:rPr>
        <w:t xml:space="preserve"> </w:t>
      </w:r>
      <w:r w:rsidR="00085056">
        <w:rPr>
          <w:rFonts w:ascii="Arial" w:hAnsi="Arial" w:cs="Arial"/>
        </w:rPr>
        <w:t xml:space="preserve">local </w:t>
      </w:r>
      <w:r w:rsidR="00B56057" w:rsidRPr="00085056">
        <w:rPr>
          <w:rFonts w:ascii="Arial" w:hAnsi="Arial" w:cs="Arial"/>
        </w:rPr>
        <w:t xml:space="preserve">councils to recognise the dangers of sky lanterns </w:t>
      </w:r>
      <w:r w:rsidR="00085056">
        <w:rPr>
          <w:rFonts w:ascii="Arial" w:hAnsi="Arial" w:cs="Arial"/>
        </w:rPr>
        <w:t>which can cause fire</w:t>
      </w:r>
      <w:r w:rsidR="005472AC">
        <w:rPr>
          <w:rFonts w:ascii="Arial" w:hAnsi="Arial" w:cs="Arial"/>
        </w:rPr>
        <w:t>s</w:t>
      </w:r>
      <w:r w:rsidR="00085056">
        <w:rPr>
          <w:rFonts w:ascii="Arial" w:hAnsi="Arial" w:cs="Arial"/>
        </w:rPr>
        <w:t xml:space="preserve"> and kill or </w:t>
      </w:r>
      <w:r w:rsidR="005472AC">
        <w:rPr>
          <w:rFonts w:ascii="Arial" w:hAnsi="Arial" w:cs="Arial"/>
        </w:rPr>
        <w:t>injure</w:t>
      </w:r>
      <w:r w:rsidR="00085056">
        <w:rPr>
          <w:rFonts w:ascii="Arial" w:hAnsi="Arial" w:cs="Arial"/>
        </w:rPr>
        <w:t xml:space="preserve"> farm animals.  S</w:t>
      </w:r>
      <w:r w:rsidR="00085056" w:rsidRPr="00085056">
        <w:rPr>
          <w:rFonts w:ascii="Arial" w:hAnsi="Arial" w:cs="Arial"/>
        </w:rPr>
        <w:t>ome</w:t>
      </w:r>
      <w:r w:rsidR="00085056">
        <w:rPr>
          <w:rFonts w:ascii="Arial" w:hAnsi="Arial" w:cs="Arial"/>
        </w:rPr>
        <w:t xml:space="preserve"> local </w:t>
      </w:r>
      <w:r w:rsidR="005472AC">
        <w:rPr>
          <w:rFonts w:ascii="Arial" w:hAnsi="Arial" w:cs="Arial"/>
        </w:rPr>
        <w:t>councils</w:t>
      </w:r>
      <w:r w:rsidR="00085056" w:rsidRPr="00085056">
        <w:rPr>
          <w:rFonts w:ascii="Arial" w:hAnsi="Arial" w:cs="Arial"/>
        </w:rPr>
        <w:t xml:space="preserve"> have </w:t>
      </w:r>
      <w:r w:rsidR="00B56057" w:rsidRPr="00085056">
        <w:rPr>
          <w:rFonts w:ascii="Arial" w:hAnsi="Arial" w:cs="Arial"/>
        </w:rPr>
        <w:t>introduced a ban</w:t>
      </w:r>
      <w:r w:rsidR="00085056">
        <w:rPr>
          <w:rFonts w:ascii="Arial" w:hAnsi="Arial" w:cs="Arial"/>
        </w:rPr>
        <w:t xml:space="preserve"> on the sale of the lanterns.  C</w:t>
      </w:r>
      <w:r w:rsidR="005472AC">
        <w:rPr>
          <w:rFonts w:ascii="Arial" w:hAnsi="Arial" w:cs="Arial"/>
        </w:rPr>
        <w:t>l</w:t>
      </w:r>
      <w:r w:rsidR="00085056">
        <w:rPr>
          <w:rFonts w:ascii="Arial" w:hAnsi="Arial" w:cs="Arial"/>
        </w:rPr>
        <w:t>lr Ra</w:t>
      </w:r>
      <w:r w:rsidR="005472AC">
        <w:rPr>
          <w:rFonts w:ascii="Arial" w:hAnsi="Arial" w:cs="Arial"/>
        </w:rPr>
        <w:t>in</w:t>
      </w:r>
      <w:r w:rsidR="00085056">
        <w:rPr>
          <w:rFonts w:ascii="Arial" w:hAnsi="Arial" w:cs="Arial"/>
        </w:rPr>
        <w:t>e proposed that Allerdale should be approached with the suggestion that they consider introducing a ban.  All were in agreement.</w:t>
      </w:r>
    </w:p>
    <w:p w14:paraId="6D5D8C83" w14:textId="38E47075" w:rsidR="00FF3233" w:rsidRPr="009375BC" w:rsidRDefault="00FF3233" w:rsidP="00507D09">
      <w:pPr>
        <w:pStyle w:val="ListParagraph"/>
        <w:ind w:left="567" w:hanging="567"/>
        <w:rPr>
          <w:rFonts w:ascii="Arial" w:hAnsi="Arial" w:cs="Arial"/>
          <w:bCs/>
          <w:sz w:val="16"/>
          <w:szCs w:val="16"/>
        </w:rPr>
      </w:pPr>
    </w:p>
    <w:p w14:paraId="39DB2C59" w14:textId="4C55184F" w:rsidR="00F617DE" w:rsidRPr="005472AC" w:rsidRDefault="008D465B" w:rsidP="00D02DA6">
      <w:pPr>
        <w:tabs>
          <w:tab w:val="left" w:pos="567"/>
        </w:tabs>
        <w:rPr>
          <w:rFonts w:ascii="Arial" w:hAnsi="Arial" w:cs="Arial"/>
          <w:b/>
        </w:rPr>
      </w:pPr>
      <w:r w:rsidRPr="005472AC">
        <w:rPr>
          <w:rFonts w:ascii="Arial" w:hAnsi="Arial" w:cs="Arial"/>
          <w:b/>
        </w:rPr>
        <w:t>2149</w:t>
      </w:r>
      <w:r w:rsidRPr="005472AC">
        <w:rPr>
          <w:rFonts w:ascii="Arial" w:hAnsi="Arial" w:cs="Arial"/>
          <w:b/>
        </w:rPr>
        <w:tab/>
      </w:r>
      <w:r w:rsidR="00CE7456" w:rsidRPr="005472AC">
        <w:rPr>
          <w:rFonts w:ascii="Arial" w:hAnsi="Arial" w:cs="Arial"/>
          <w:b/>
        </w:rPr>
        <w:t>Donation Requests</w:t>
      </w:r>
    </w:p>
    <w:p w14:paraId="0825F1EA" w14:textId="2F8ABDFA" w:rsidR="00CE7456" w:rsidRDefault="00CE7456" w:rsidP="00D02DA6">
      <w:pPr>
        <w:tabs>
          <w:tab w:val="left" w:pos="567"/>
        </w:tabs>
        <w:rPr>
          <w:sz w:val="16"/>
          <w:szCs w:val="16"/>
        </w:rPr>
      </w:pPr>
    </w:p>
    <w:p w14:paraId="78A6F802" w14:textId="45F1D5D2" w:rsidR="00085056" w:rsidRPr="005472AC" w:rsidRDefault="00085056" w:rsidP="00D02DA6">
      <w:pPr>
        <w:tabs>
          <w:tab w:val="left" w:pos="567"/>
        </w:tabs>
        <w:rPr>
          <w:rFonts w:ascii="Arial" w:hAnsi="Arial" w:cs="Arial"/>
        </w:rPr>
      </w:pPr>
      <w:r w:rsidRPr="005472AC">
        <w:rPr>
          <w:rFonts w:ascii="Arial" w:hAnsi="Arial" w:cs="Arial"/>
        </w:rPr>
        <w:t xml:space="preserve">Requests for financial assistance had been received from the </w:t>
      </w:r>
      <w:r w:rsidR="00BF15CE" w:rsidRPr="005472AC">
        <w:rPr>
          <w:rFonts w:ascii="Arial" w:hAnsi="Arial" w:cs="Arial"/>
        </w:rPr>
        <w:t>Citizens</w:t>
      </w:r>
      <w:r w:rsidRPr="005472AC">
        <w:rPr>
          <w:rFonts w:ascii="Arial" w:hAnsi="Arial" w:cs="Arial"/>
        </w:rPr>
        <w:t xml:space="preserve"> Adv</w:t>
      </w:r>
      <w:r w:rsidR="00BF15CE">
        <w:rPr>
          <w:rFonts w:ascii="Arial" w:hAnsi="Arial" w:cs="Arial"/>
        </w:rPr>
        <w:t>ic</w:t>
      </w:r>
      <w:r w:rsidRPr="005472AC">
        <w:rPr>
          <w:rFonts w:ascii="Arial" w:hAnsi="Arial" w:cs="Arial"/>
        </w:rPr>
        <w:t xml:space="preserve">e Allerdale and the Great North Air Ambulance Service.  RESOLVED that £100.00 </w:t>
      </w:r>
      <w:r w:rsidR="005472AC">
        <w:rPr>
          <w:rFonts w:ascii="Arial" w:hAnsi="Arial" w:cs="Arial"/>
        </w:rPr>
        <w:t>b</w:t>
      </w:r>
      <w:r w:rsidRPr="005472AC">
        <w:rPr>
          <w:rFonts w:ascii="Arial" w:hAnsi="Arial" w:cs="Arial"/>
        </w:rPr>
        <w:t>e donat</w:t>
      </w:r>
      <w:r w:rsidR="00BE4E17">
        <w:rPr>
          <w:rFonts w:ascii="Arial" w:hAnsi="Arial" w:cs="Arial"/>
        </w:rPr>
        <w:t>ed</w:t>
      </w:r>
      <w:r w:rsidRPr="005472AC">
        <w:rPr>
          <w:rFonts w:ascii="Arial" w:hAnsi="Arial" w:cs="Arial"/>
        </w:rPr>
        <w:t xml:space="preserve"> to Citizens Advice </w:t>
      </w:r>
      <w:proofErr w:type="spellStart"/>
      <w:r w:rsidRPr="005472AC">
        <w:rPr>
          <w:rFonts w:ascii="Arial" w:hAnsi="Arial" w:cs="Arial"/>
        </w:rPr>
        <w:t>Allerdale</w:t>
      </w:r>
      <w:proofErr w:type="spellEnd"/>
      <w:r w:rsidRPr="005472AC">
        <w:rPr>
          <w:rFonts w:ascii="Arial" w:hAnsi="Arial" w:cs="Arial"/>
        </w:rPr>
        <w:t xml:space="preserve"> and £500</w:t>
      </w:r>
      <w:r w:rsidR="00E3276F">
        <w:rPr>
          <w:rFonts w:ascii="Arial" w:hAnsi="Arial" w:cs="Arial"/>
        </w:rPr>
        <w:t>.00</w:t>
      </w:r>
      <w:r w:rsidRPr="005472AC">
        <w:rPr>
          <w:rFonts w:ascii="Arial" w:hAnsi="Arial" w:cs="Arial"/>
        </w:rPr>
        <w:t xml:space="preserve"> to GNAAS.</w:t>
      </w:r>
    </w:p>
    <w:p w14:paraId="48910781" w14:textId="77777777" w:rsidR="00CE7456" w:rsidRPr="005472AC" w:rsidRDefault="00CE7456" w:rsidP="00D02DA6">
      <w:pPr>
        <w:tabs>
          <w:tab w:val="left" w:pos="567"/>
        </w:tabs>
        <w:rPr>
          <w:rFonts w:ascii="Arial" w:hAnsi="Arial" w:cs="Arial"/>
        </w:rPr>
      </w:pPr>
    </w:p>
    <w:p w14:paraId="2165B940" w14:textId="025BEA9D" w:rsidR="001856F0" w:rsidRDefault="00E36893" w:rsidP="001856F0">
      <w:pPr>
        <w:pStyle w:val="ListParagraph"/>
        <w:ind w:left="567" w:hanging="567"/>
        <w:rPr>
          <w:rFonts w:ascii="Arial" w:hAnsi="Arial" w:cs="Arial"/>
          <w:b/>
          <w:bCs/>
        </w:rPr>
      </w:pPr>
      <w:r w:rsidRPr="00D02DA6">
        <w:rPr>
          <w:rFonts w:ascii="Arial" w:hAnsi="Arial" w:cs="Arial"/>
          <w:b/>
          <w:bCs/>
        </w:rPr>
        <w:t>2</w:t>
      </w:r>
      <w:r>
        <w:rPr>
          <w:rFonts w:ascii="Arial" w:hAnsi="Arial" w:cs="Arial"/>
          <w:b/>
          <w:bCs/>
        </w:rPr>
        <w:t>1</w:t>
      </w:r>
      <w:r w:rsidR="008D465B">
        <w:rPr>
          <w:rFonts w:ascii="Arial" w:hAnsi="Arial" w:cs="Arial"/>
          <w:b/>
          <w:bCs/>
        </w:rPr>
        <w:t>50</w:t>
      </w:r>
      <w:r>
        <w:rPr>
          <w:rFonts w:ascii="Arial" w:hAnsi="Arial" w:cs="Arial"/>
          <w:b/>
          <w:bCs/>
        </w:rPr>
        <w:t xml:space="preserve"> Co</w:t>
      </w:r>
      <w:r w:rsidR="001856F0">
        <w:rPr>
          <w:rFonts w:ascii="Arial" w:hAnsi="Arial" w:cs="Arial"/>
          <w:b/>
          <w:bCs/>
        </w:rPr>
        <w:t>-option of New Councillor</w:t>
      </w:r>
    </w:p>
    <w:p w14:paraId="22C970FE" w14:textId="4324C8FC" w:rsidR="00F617DE" w:rsidRDefault="00F617DE" w:rsidP="001856F0">
      <w:pPr>
        <w:pStyle w:val="ListParagraph"/>
        <w:ind w:left="567" w:hanging="567"/>
        <w:rPr>
          <w:rFonts w:ascii="Arial" w:hAnsi="Arial" w:cs="Arial"/>
          <w:b/>
          <w:bCs/>
          <w:sz w:val="18"/>
          <w:szCs w:val="18"/>
        </w:rPr>
      </w:pPr>
    </w:p>
    <w:p w14:paraId="4063B376" w14:textId="393581A3" w:rsidR="007F4D29" w:rsidRPr="007F4D29" w:rsidRDefault="002B612E" w:rsidP="007F4D29">
      <w:pPr>
        <w:pStyle w:val="ListParagraph"/>
        <w:ind w:left="0"/>
        <w:rPr>
          <w:rFonts w:ascii="Arial" w:hAnsi="Arial" w:cs="Arial"/>
          <w:bCs/>
        </w:rPr>
      </w:pPr>
      <w:r>
        <w:rPr>
          <w:rFonts w:ascii="Arial" w:hAnsi="Arial" w:cs="Arial"/>
          <w:bCs/>
        </w:rPr>
        <w:t xml:space="preserve">Chris Spencer from Blennehasset was present and had previously expressed an interest in joining the Parish Council.  Mr. Spencer’s letter of application was read out at the meeting.  Mr. Spencer left the room whilst Members discussed his application.  Following a </w:t>
      </w:r>
      <w:r w:rsidR="00BF15CE">
        <w:rPr>
          <w:rFonts w:ascii="Arial" w:hAnsi="Arial" w:cs="Arial"/>
          <w:bCs/>
        </w:rPr>
        <w:t>discussion,</w:t>
      </w:r>
      <w:r>
        <w:rPr>
          <w:rFonts w:ascii="Arial" w:hAnsi="Arial" w:cs="Arial"/>
          <w:bCs/>
        </w:rPr>
        <w:t xml:space="preserve"> it was agreed that as parish elections are due to be held on</w:t>
      </w:r>
      <w:r w:rsidR="00BE4E17">
        <w:rPr>
          <w:rFonts w:ascii="Arial" w:hAnsi="Arial" w:cs="Arial"/>
          <w:bCs/>
        </w:rPr>
        <w:t xml:space="preserve"> 2</w:t>
      </w:r>
      <w:r w:rsidR="00BE4E17" w:rsidRPr="00BE4E17">
        <w:rPr>
          <w:rFonts w:ascii="Arial" w:hAnsi="Arial" w:cs="Arial"/>
          <w:bCs/>
          <w:vertAlign w:val="superscript"/>
        </w:rPr>
        <w:t>nd</w:t>
      </w:r>
      <w:r>
        <w:rPr>
          <w:rFonts w:ascii="Arial" w:hAnsi="Arial" w:cs="Arial"/>
          <w:bCs/>
        </w:rPr>
        <w:t xml:space="preserve"> May</w:t>
      </w:r>
      <w:r w:rsidR="007B63F0">
        <w:rPr>
          <w:rFonts w:ascii="Arial" w:hAnsi="Arial" w:cs="Arial"/>
          <w:bCs/>
        </w:rPr>
        <w:t>, 2019</w:t>
      </w:r>
      <w:r>
        <w:rPr>
          <w:rFonts w:ascii="Arial" w:hAnsi="Arial" w:cs="Arial"/>
          <w:bCs/>
        </w:rPr>
        <w:t xml:space="preserve"> that no further vacancies wo</w:t>
      </w:r>
      <w:bookmarkStart w:id="4" w:name="_GoBack"/>
      <w:bookmarkEnd w:id="4"/>
      <w:r>
        <w:rPr>
          <w:rFonts w:ascii="Arial" w:hAnsi="Arial" w:cs="Arial"/>
          <w:bCs/>
        </w:rPr>
        <w:t>uld be filled at this time.  Mr. Spencer was invited back into the room and informed of Members decision and invited to join the Parish Council in May 2019.</w:t>
      </w:r>
    </w:p>
    <w:p w14:paraId="218E876D" w14:textId="77777777" w:rsidR="004C5BA8" w:rsidRPr="00EA77A1" w:rsidRDefault="004C5BA8" w:rsidP="00D02DA6">
      <w:pPr>
        <w:tabs>
          <w:tab w:val="left" w:pos="567"/>
        </w:tabs>
        <w:rPr>
          <w:sz w:val="16"/>
          <w:szCs w:val="16"/>
        </w:rPr>
      </w:pPr>
    </w:p>
    <w:p w14:paraId="173E6C64" w14:textId="5F74152F" w:rsidR="007F0CC4" w:rsidRPr="006F3EB1" w:rsidRDefault="00DA1BE2" w:rsidP="00A47FCF">
      <w:pPr>
        <w:pStyle w:val="ListParagraph"/>
        <w:ind w:left="0"/>
        <w:rPr>
          <w:rFonts w:ascii="Arial" w:hAnsi="Arial" w:cs="Arial"/>
          <w:b/>
        </w:rPr>
      </w:pPr>
      <w:r>
        <w:rPr>
          <w:rFonts w:ascii="Arial" w:hAnsi="Arial" w:cs="Arial"/>
          <w:b/>
        </w:rPr>
        <w:t>2</w:t>
      </w:r>
      <w:r w:rsidR="001856F0">
        <w:rPr>
          <w:rFonts w:ascii="Arial" w:hAnsi="Arial" w:cs="Arial"/>
          <w:b/>
        </w:rPr>
        <w:t>1</w:t>
      </w:r>
      <w:r w:rsidR="008D465B">
        <w:rPr>
          <w:rFonts w:ascii="Arial" w:hAnsi="Arial" w:cs="Arial"/>
          <w:b/>
        </w:rPr>
        <w:t>51</w:t>
      </w:r>
      <w:r>
        <w:rPr>
          <w:rFonts w:ascii="Arial" w:hAnsi="Arial" w:cs="Arial"/>
          <w:b/>
        </w:rPr>
        <w:t xml:space="preserve"> </w:t>
      </w:r>
      <w:r w:rsidR="007F0CC4" w:rsidRPr="006F3EB1">
        <w:rPr>
          <w:rFonts w:ascii="Arial" w:hAnsi="Arial" w:cs="Arial"/>
          <w:b/>
        </w:rPr>
        <w:t>Agenda items for the Next Meeting</w:t>
      </w:r>
    </w:p>
    <w:p w14:paraId="50D0FEE9" w14:textId="6623BA2B" w:rsidR="00193861" w:rsidRDefault="00193861" w:rsidP="00A47FCF">
      <w:pPr>
        <w:pStyle w:val="ListParagraph"/>
        <w:ind w:left="0"/>
        <w:rPr>
          <w:rFonts w:ascii="Arial" w:hAnsi="Arial" w:cs="Arial"/>
          <w:sz w:val="16"/>
          <w:szCs w:val="16"/>
        </w:rPr>
      </w:pPr>
    </w:p>
    <w:p w14:paraId="03A9E2C9" w14:textId="4AFBE331" w:rsidR="002B612E" w:rsidRDefault="008D465B" w:rsidP="00A47FCF">
      <w:pPr>
        <w:pStyle w:val="ListParagraph"/>
        <w:ind w:left="0"/>
        <w:rPr>
          <w:rFonts w:ascii="Arial" w:hAnsi="Arial" w:cs="Arial"/>
        </w:rPr>
      </w:pPr>
      <w:r w:rsidRPr="00BE4E17">
        <w:rPr>
          <w:rFonts w:ascii="Arial" w:hAnsi="Arial" w:cs="Arial"/>
        </w:rPr>
        <w:t>Additiona</w:t>
      </w:r>
      <w:r w:rsidR="00BE4E17">
        <w:rPr>
          <w:rFonts w:ascii="Arial" w:hAnsi="Arial" w:cs="Arial"/>
        </w:rPr>
        <w:t>l</w:t>
      </w:r>
      <w:r w:rsidRPr="00BE4E17">
        <w:rPr>
          <w:rFonts w:ascii="Arial" w:hAnsi="Arial" w:cs="Arial"/>
        </w:rPr>
        <w:t xml:space="preserve"> items to be added to the Agenda</w:t>
      </w:r>
      <w:r w:rsidR="00BE4E17">
        <w:rPr>
          <w:rFonts w:ascii="Arial" w:hAnsi="Arial" w:cs="Arial"/>
        </w:rPr>
        <w:t>:</w:t>
      </w:r>
    </w:p>
    <w:p w14:paraId="67F165A7" w14:textId="77777777" w:rsidR="00BE4E17" w:rsidRPr="00BE4E17" w:rsidRDefault="00BE4E17" w:rsidP="00A47FCF">
      <w:pPr>
        <w:pStyle w:val="ListParagraph"/>
        <w:ind w:left="0"/>
        <w:rPr>
          <w:rFonts w:ascii="Arial" w:hAnsi="Arial" w:cs="Arial"/>
          <w:sz w:val="16"/>
          <w:szCs w:val="16"/>
        </w:rPr>
      </w:pPr>
    </w:p>
    <w:p w14:paraId="048FB7A1" w14:textId="7625A029" w:rsidR="002B612E" w:rsidRPr="00BE4E17" w:rsidRDefault="005827F5" w:rsidP="00A47FCF">
      <w:pPr>
        <w:pStyle w:val="ListParagraph"/>
        <w:ind w:left="0"/>
        <w:rPr>
          <w:rFonts w:ascii="Arial" w:hAnsi="Arial" w:cs="Arial"/>
        </w:rPr>
      </w:pPr>
      <w:r w:rsidRPr="00BE4E17">
        <w:rPr>
          <w:rFonts w:ascii="Arial" w:hAnsi="Arial" w:cs="Arial"/>
        </w:rPr>
        <w:t xml:space="preserve">Tree </w:t>
      </w:r>
      <w:r w:rsidR="00132FA3" w:rsidRPr="00BE4E17">
        <w:rPr>
          <w:rFonts w:ascii="Arial" w:hAnsi="Arial" w:cs="Arial"/>
        </w:rPr>
        <w:t>Inspections/Tree Liabilities</w:t>
      </w:r>
    </w:p>
    <w:p w14:paraId="54CA41BC" w14:textId="77777777" w:rsidR="00D77FC3" w:rsidRPr="00B83DBB" w:rsidRDefault="00D77FC3" w:rsidP="00C235CF">
      <w:pPr>
        <w:ind w:left="720"/>
        <w:rPr>
          <w:rFonts w:ascii="Arial" w:hAnsi="Arial" w:cs="Arial"/>
          <w:sz w:val="16"/>
          <w:szCs w:val="16"/>
        </w:rPr>
      </w:pPr>
    </w:p>
    <w:p w14:paraId="6E48AA54" w14:textId="0857B5A8" w:rsidR="00D86A0F" w:rsidRDefault="00DA1BE2" w:rsidP="00681EDC">
      <w:pPr>
        <w:rPr>
          <w:rFonts w:ascii="Arial" w:hAnsi="Arial" w:cs="Arial"/>
          <w:b/>
        </w:rPr>
      </w:pPr>
      <w:r>
        <w:rPr>
          <w:rFonts w:ascii="Arial" w:hAnsi="Arial" w:cs="Arial"/>
          <w:b/>
        </w:rPr>
        <w:t>2</w:t>
      </w:r>
      <w:r w:rsidR="001856F0">
        <w:rPr>
          <w:rFonts w:ascii="Arial" w:hAnsi="Arial" w:cs="Arial"/>
          <w:b/>
        </w:rPr>
        <w:t>1</w:t>
      </w:r>
      <w:r w:rsidR="008D465B">
        <w:rPr>
          <w:rFonts w:ascii="Arial" w:hAnsi="Arial" w:cs="Arial"/>
          <w:b/>
        </w:rPr>
        <w:t>52</w:t>
      </w:r>
      <w:r>
        <w:rPr>
          <w:rFonts w:ascii="Arial" w:hAnsi="Arial" w:cs="Arial"/>
          <w:b/>
        </w:rPr>
        <w:t xml:space="preserve"> </w:t>
      </w:r>
      <w:bookmarkStart w:id="5" w:name="_Hlk510641704"/>
      <w:r w:rsidR="00D62085">
        <w:rPr>
          <w:rFonts w:ascii="Arial" w:hAnsi="Arial" w:cs="Arial"/>
          <w:b/>
        </w:rPr>
        <w:t>Date of Next Meeting</w:t>
      </w:r>
    </w:p>
    <w:p w14:paraId="5360B78B" w14:textId="406E3C5E" w:rsidR="00D270DB" w:rsidRPr="00167BC1" w:rsidRDefault="00D270DB" w:rsidP="00681EDC">
      <w:pPr>
        <w:rPr>
          <w:rFonts w:ascii="Arial" w:hAnsi="Arial" w:cs="Arial"/>
          <w:b/>
          <w:sz w:val="16"/>
          <w:szCs w:val="16"/>
          <w:u w:val="single"/>
        </w:rPr>
      </w:pPr>
    </w:p>
    <w:p w14:paraId="2D9DC3DC" w14:textId="2C4F5E9E" w:rsidR="00D270DB" w:rsidRPr="0057405E" w:rsidRDefault="006B3AB0" w:rsidP="00740A9D">
      <w:pPr>
        <w:rPr>
          <w:rFonts w:ascii="Arial" w:hAnsi="Arial" w:cs="Arial"/>
        </w:rPr>
      </w:pPr>
      <w:r>
        <w:rPr>
          <w:rFonts w:ascii="Arial" w:hAnsi="Arial" w:cs="Arial"/>
        </w:rPr>
        <w:t>T</w:t>
      </w:r>
      <w:r w:rsidR="00B83DBB">
        <w:rPr>
          <w:rFonts w:ascii="Arial" w:hAnsi="Arial" w:cs="Arial"/>
        </w:rPr>
        <w:t xml:space="preserve">he next meeting will be held on </w:t>
      </w:r>
      <w:r w:rsidR="0079138F">
        <w:rPr>
          <w:rFonts w:ascii="Arial" w:hAnsi="Arial" w:cs="Arial"/>
        </w:rPr>
        <w:t>9</w:t>
      </w:r>
      <w:r w:rsidR="0079138F" w:rsidRPr="0079138F">
        <w:rPr>
          <w:rFonts w:ascii="Arial" w:hAnsi="Arial" w:cs="Arial"/>
          <w:vertAlign w:val="superscript"/>
        </w:rPr>
        <w:t>th</w:t>
      </w:r>
      <w:r w:rsidR="0079138F">
        <w:rPr>
          <w:rFonts w:ascii="Arial" w:hAnsi="Arial" w:cs="Arial"/>
        </w:rPr>
        <w:t xml:space="preserve"> January,</w:t>
      </w:r>
      <w:r w:rsidR="001856F0">
        <w:rPr>
          <w:rFonts w:ascii="Arial" w:hAnsi="Arial" w:cs="Arial"/>
        </w:rPr>
        <w:t xml:space="preserve"> 201</w:t>
      </w:r>
      <w:r w:rsidR="0079138F">
        <w:rPr>
          <w:rFonts w:ascii="Arial" w:hAnsi="Arial" w:cs="Arial"/>
        </w:rPr>
        <w:t>9</w:t>
      </w:r>
      <w:r w:rsidR="004D31CC">
        <w:rPr>
          <w:rFonts w:ascii="Arial" w:hAnsi="Arial" w:cs="Arial"/>
        </w:rPr>
        <w:t xml:space="preserve"> at </w:t>
      </w:r>
      <w:r w:rsidR="0079138F">
        <w:rPr>
          <w:rFonts w:ascii="Arial" w:hAnsi="Arial" w:cs="Arial"/>
        </w:rPr>
        <w:t>Blennerhasset &amp; Baggrow Social Centre</w:t>
      </w:r>
      <w:r w:rsidR="00220E82">
        <w:rPr>
          <w:rFonts w:ascii="Arial" w:hAnsi="Arial" w:cs="Arial"/>
        </w:rPr>
        <w:t xml:space="preserve"> </w:t>
      </w:r>
      <w:r w:rsidR="004D31CC">
        <w:rPr>
          <w:rFonts w:ascii="Arial" w:hAnsi="Arial" w:cs="Arial"/>
        </w:rPr>
        <w:t>at 7.30pm.</w:t>
      </w:r>
    </w:p>
    <w:bookmarkEnd w:id="5"/>
    <w:p w14:paraId="13889692" w14:textId="77777777" w:rsidR="005A15EC" w:rsidRPr="00B83DBB" w:rsidRDefault="005A15EC" w:rsidP="00D86A0F">
      <w:pPr>
        <w:rPr>
          <w:rFonts w:ascii="Arial" w:hAnsi="Arial" w:cs="Arial"/>
          <w:sz w:val="16"/>
          <w:szCs w:val="16"/>
        </w:rPr>
      </w:pPr>
    </w:p>
    <w:p w14:paraId="7A050A58" w14:textId="3BDE9C6C" w:rsidR="006255BD"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 xml:space="preserve">ng closed at </w:t>
      </w:r>
      <w:r w:rsidR="002B612E">
        <w:rPr>
          <w:rFonts w:ascii="Arial" w:hAnsi="Arial" w:cs="Arial"/>
        </w:rPr>
        <w:t xml:space="preserve">9.40 </w:t>
      </w:r>
      <w:r w:rsidR="006255BD" w:rsidRPr="006F3EB1">
        <w:rPr>
          <w:rFonts w:ascii="Arial" w:hAnsi="Arial" w:cs="Arial"/>
        </w:rPr>
        <w:t>pm</w:t>
      </w:r>
    </w:p>
    <w:p w14:paraId="150FD62D" w14:textId="77777777" w:rsidR="00B83DBB" w:rsidRPr="00397427" w:rsidRDefault="00B83DBB" w:rsidP="00C2414F">
      <w:pPr>
        <w:ind w:left="5040" w:firstLine="720"/>
        <w:rPr>
          <w:rFonts w:ascii="Arial" w:hAnsi="Arial" w:cs="Arial"/>
          <w:sz w:val="10"/>
          <w:szCs w:val="10"/>
        </w:rPr>
      </w:pPr>
    </w:p>
    <w:p w14:paraId="2E6AD1B9" w14:textId="1D7E65B0" w:rsidR="00C2414F" w:rsidRPr="006F3EB1" w:rsidRDefault="00C2414F" w:rsidP="00C2414F">
      <w:pPr>
        <w:ind w:left="5040" w:firstLine="720"/>
        <w:rPr>
          <w:rFonts w:ascii="Arial" w:hAnsi="Arial" w:cs="Arial"/>
        </w:rPr>
      </w:pPr>
      <w:r w:rsidRPr="006F3EB1">
        <w:rPr>
          <w:rFonts w:ascii="Arial" w:hAnsi="Arial" w:cs="Arial"/>
        </w:rPr>
        <w:t>Signed……………………………….</w:t>
      </w:r>
    </w:p>
    <w:p w14:paraId="52FC7482" w14:textId="77777777" w:rsidR="00C2414F" w:rsidRDefault="00C2414F" w:rsidP="00C2414F">
      <w:pPr>
        <w:ind w:left="5040" w:firstLine="720"/>
        <w:rPr>
          <w:rFonts w:ascii="Arial" w:hAnsi="Arial" w:cs="Arial"/>
        </w:rPr>
      </w:pPr>
      <w:r w:rsidRPr="006F3EB1">
        <w:rPr>
          <w:rFonts w:ascii="Arial" w:hAnsi="Arial" w:cs="Arial"/>
        </w:rPr>
        <w:t>Chairman</w:t>
      </w:r>
    </w:p>
    <w:p w14:paraId="3A0E71F3" w14:textId="1E6DCB14" w:rsidR="00EA5E0B" w:rsidRDefault="009D5D7E" w:rsidP="009D5D7E">
      <w:pPr>
        <w:ind w:left="5040" w:firstLine="720"/>
        <w:rPr>
          <w:rFonts w:ascii="Arial" w:hAnsi="Arial" w:cs="Arial"/>
        </w:rPr>
      </w:pPr>
      <w:r>
        <w:rPr>
          <w:rFonts w:ascii="Arial" w:hAnsi="Arial" w:cs="Arial"/>
        </w:rPr>
        <w:t>Date………………………………….</w:t>
      </w:r>
    </w:p>
    <w:p w14:paraId="7514933B" w14:textId="31613DE3" w:rsidR="007979E9" w:rsidRDefault="007979E9" w:rsidP="009D5D7E">
      <w:pPr>
        <w:ind w:left="5040" w:firstLine="720"/>
        <w:rPr>
          <w:rFonts w:ascii="Arial" w:hAnsi="Arial" w:cs="Arial"/>
        </w:rPr>
      </w:pPr>
    </w:p>
    <w:p w14:paraId="7A900640" w14:textId="024CCED3" w:rsidR="007979E9" w:rsidRDefault="007979E9" w:rsidP="009D5D7E">
      <w:pPr>
        <w:ind w:left="5040" w:firstLine="720"/>
        <w:rPr>
          <w:rFonts w:ascii="Arial" w:hAnsi="Arial" w:cs="Arial"/>
        </w:rPr>
      </w:pPr>
    </w:p>
    <w:p w14:paraId="57A714A5" w14:textId="3FCFED4A" w:rsidR="007979E9" w:rsidRDefault="007979E9" w:rsidP="009D5D7E">
      <w:pPr>
        <w:ind w:left="5040" w:firstLine="720"/>
        <w:rPr>
          <w:rFonts w:ascii="Arial" w:hAnsi="Arial" w:cs="Arial"/>
        </w:rPr>
      </w:pPr>
    </w:p>
    <w:p w14:paraId="26CEF737" w14:textId="6CEECFD2" w:rsidR="007979E9" w:rsidRDefault="007979E9" w:rsidP="009D5D7E">
      <w:pPr>
        <w:ind w:left="5040" w:firstLine="720"/>
        <w:rPr>
          <w:rFonts w:ascii="Arial" w:hAnsi="Arial" w:cs="Arial"/>
        </w:rPr>
      </w:pPr>
    </w:p>
    <w:p w14:paraId="20A79923" w14:textId="77777777" w:rsidR="007979E9" w:rsidRDefault="007979E9" w:rsidP="009D5D7E">
      <w:pPr>
        <w:ind w:left="5040" w:firstLine="720"/>
        <w:rPr>
          <w:rFonts w:ascii="Arial" w:hAnsi="Arial" w:cs="Arial"/>
        </w:rPr>
      </w:pPr>
    </w:p>
    <w:sectPr w:rsidR="007979E9" w:rsidSect="00CF6ED8">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5"/>
  </w:num>
  <w:num w:numId="7">
    <w:abstractNumId w:val="9"/>
  </w:num>
  <w:num w:numId="8">
    <w:abstractNumId w:val="4"/>
  </w:num>
  <w:num w:numId="9">
    <w:abstractNumId w:val="2"/>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F03"/>
    <w:rsid w:val="00006DF1"/>
    <w:rsid w:val="000071B5"/>
    <w:rsid w:val="00010548"/>
    <w:rsid w:val="000107F6"/>
    <w:rsid w:val="00010E49"/>
    <w:rsid w:val="000112B6"/>
    <w:rsid w:val="00015798"/>
    <w:rsid w:val="00015E0C"/>
    <w:rsid w:val="00016536"/>
    <w:rsid w:val="00022D20"/>
    <w:rsid w:val="0002361B"/>
    <w:rsid w:val="0002428E"/>
    <w:rsid w:val="00026150"/>
    <w:rsid w:val="0002683A"/>
    <w:rsid w:val="00030190"/>
    <w:rsid w:val="00031152"/>
    <w:rsid w:val="00031795"/>
    <w:rsid w:val="00032FB0"/>
    <w:rsid w:val="00034B6B"/>
    <w:rsid w:val="00036D7A"/>
    <w:rsid w:val="00040619"/>
    <w:rsid w:val="00040F42"/>
    <w:rsid w:val="000414FF"/>
    <w:rsid w:val="0004356D"/>
    <w:rsid w:val="00043A9C"/>
    <w:rsid w:val="00045C16"/>
    <w:rsid w:val="0005103C"/>
    <w:rsid w:val="000570E7"/>
    <w:rsid w:val="000578AC"/>
    <w:rsid w:val="00061CB7"/>
    <w:rsid w:val="00063549"/>
    <w:rsid w:val="000641FC"/>
    <w:rsid w:val="00064A77"/>
    <w:rsid w:val="00066CAD"/>
    <w:rsid w:val="00067C1C"/>
    <w:rsid w:val="00072FD5"/>
    <w:rsid w:val="00073950"/>
    <w:rsid w:val="000739D7"/>
    <w:rsid w:val="00073FDA"/>
    <w:rsid w:val="0007660E"/>
    <w:rsid w:val="00077E30"/>
    <w:rsid w:val="00085056"/>
    <w:rsid w:val="000862D4"/>
    <w:rsid w:val="0008716D"/>
    <w:rsid w:val="00091FEF"/>
    <w:rsid w:val="000935AF"/>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7697"/>
    <w:rsid w:val="000F07C7"/>
    <w:rsid w:val="000F149C"/>
    <w:rsid w:val="000F3B11"/>
    <w:rsid w:val="000F4089"/>
    <w:rsid w:val="0010003F"/>
    <w:rsid w:val="001012F5"/>
    <w:rsid w:val="001052F4"/>
    <w:rsid w:val="00110D1A"/>
    <w:rsid w:val="00113A33"/>
    <w:rsid w:val="0011430F"/>
    <w:rsid w:val="0011450A"/>
    <w:rsid w:val="00114FD1"/>
    <w:rsid w:val="00115775"/>
    <w:rsid w:val="00123C0D"/>
    <w:rsid w:val="00126491"/>
    <w:rsid w:val="001277B1"/>
    <w:rsid w:val="00131469"/>
    <w:rsid w:val="00132FA3"/>
    <w:rsid w:val="00134687"/>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547"/>
    <w:rsid w:val="00166790"/>
    <w:rsid w:val="00167BC1"/>
    <w:rsid w:val="00171D26"/>
    <w:rsid w:val="00171F86"/>
    <w:rsid w:val="00173161"/>
    <w:rsid w:val="00174644"/>
    <w:rsid w:val="0017498F"/>
    <w:rsid w:val="001763E6"/>
    <w:rsid w:val="00183A58"/>
    <w:rsid w:val="00184004"/>
    <w:rsid w:val="00184579"/>
    <w:rsid w:val="00185036"/>
    <w:rsid w:val="001856F0"/>
    <w:rsid w:val="0018595B"/>
    <w:rsid w:val="00185F3E"/>
    <w:rsid w:val="001866FA"/>
    <w:rsid w:val="00186B31"/>
    <w:rsid w:val="001905F2"/>
    <w:rsid w:val="00193861"/>
    <w:rsid w:val="00193BE7"/>
    <w:rsid w:val="00195436"/>
    <w:rsid w:val="00196F71"/>
    <w:rsid w:val="001B01DA"/>
    <w:rsid w:val="001B0B60"/>
    <w:rsid w:val="001B3C0D"/>
    <w:rsid w:val="001B511F"/>
    <w:rsid w:val="001B5BE4"/>
    <w:rsid w:val="001B6EB8"/>
    <w:rsid w:val="001B701F"/>
    <w:rsid w:val="001B7208"/>
    <w:rsid w:val="001C2214"/>
    <w:rsid w:val="001C29F5"/>
    <w:rsid w:val="001C31F8"/>
    <w:rsid w:val="001C3343"/>
    <w:rsid w:val="001C4CA2"/>
    <w:rsid w:val="001C575B"/>
    <w:rsid w:val="001C7C7C"/>
    <w:rsid w:val="001D21B2"/>
    <w:rsid w:val="001D595D"/>
    <w:rsid w:val="001D6E46"/>
    <w:rsid w:val="001E1137"/>
    <w:rsid w:val="001E2C0E"/>
    <w:rsid w:val="001E351B"/>
    <w:rsid w:val="001E47E0"/>
    <w:rsid w:val="001E5E34"/>
    <w:rsid w:val="001E7845"/>
    <w:rsid w:val="001E7CD8"/>
    <w:rsid w:val="001F0402"/>
    <w:rsid w:val="001F11C5"/>
    <w:rsid w:val="001F1CEC"/>
    <w:rsid w:val="001F3E29"/>
    <w:rsid w:val="001F4203"/>
    <w:rsid w:val="002037AD"/>
    <w:rsid w:val="00204022"/>
    <w:rsid w:val="00205637"/>
    <w:rsid w:val="00212BF7"/>
    <w:rsid w:val="0021317E"/>
    <w:rsid w:val="00214BCE"/>
    <w:rsid w:val="002155C3"/>
    <w:rsid w:val="00216A35"/>
    <w:rsid w:val="00220282"/>
    <w:rsid w:val="00220E82"/>
    <w:rsid w:val="00224911"/>
    <w:rsid w:val="0022610D"/>
    <w:rsid w:val="00227303"/>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2602"/>
    <w:rsid w:val="00262C5D"/>
    <w:rsid w:val="002639F3"/>
    <w:rsid w:val="00263F39"/>
    <w:rsid w:val="00264179"/>
    <w:rsid w:val="00264582"/>
    <w:rsid w:val="002649B1"/>
    <w:rsid w:val="00265675"/>
    <w:rsid w:val="00265CAB"/>
    <w:rsid w:val="00265E82"/>
    <w:rsid w:val="00266754"/>
    <w:rsid w:val="002768B0"/>
    <w:rsid w:val="00277140"/>
    <w:rsid w:val="00277F78"/>
    <w:rsid w:val="002806FC"/>
    <w:rsid w:val="0028251B"/>
    <w:rsid w:val="002871EF"/>
    <w:rsid w:val="00291EA7"/>
    <w:rsid w:val="00295900"/>
    <w:rsid w:val="0029621B"/>
    <w:rsid w:val="002A092F"/>
    <w:rsid w:val="002A15F2"/>
    <w:rsid w:val="002A3B9C"/>
    <w:rsid w:val="002A4D36"/>
    <w:rsid w:val="002B05B8"/>
    <w:rsid w:val="002B0F60"/>
    <w:rsid w:val="002B2EEA"/>
    <w:rsid w:val="002B612E"/>
    <w:rsid w:val="002C14E5"/>
    <w:rsid w:val="002C31B7"/>
    <w:rsid w:val="002C4248"/>
    <w:rsid w:val="002C69D8"/>
    <w:rsid w:val="002C6F45"/>
    <w:rsid w:val="002C7289"/>
    <w:rsid w:val="002C7995"/>
    <w:rsid w:val="002D1F49"/>
    <w:rsid w:val="002D325F"/>
    <w:rsid w:val="002E12C5"/>
    <w:rsid w:val="002E2B49"/>
    <w:rsid w:val="002E3AB5"/>
    <w:rsid w:val="002E580D"/>
    <w:rsid w:val="002E6833"/>
    <w:rsid w:val="002F1658"/>
    <w:rsid w:val="002F3F06"/>
    <w:rsid w:val="002F412D"/>
    <w:rsid w:val="002F72B5"/>
    <w:rsid w:val="00310E94"/>
    <w:rsid w:val="00311C36"/>
    <w:rsid w:val="00312395"/>
    <w:rsid w:val="00312D63"/>
    <w:rsid w:val="003154AC"/>
    <w:rsid w:val="00321096"/>
    <w:rsid w:val="00322F8C"/>
    <w:rsid w:val="00324ED1"/>
    <w:rsid w:val="0032621E"/>
    <w:rsid w:val="003315E0"/>
    <w:rsid w:val="003319C4"/>
    <w:rsid w:val="00332071"/>
    <w:rsid w:val="00332D47"/>
    <w:rsid w:val="003346A1"/>
    <w:rsid w:val="003422DF"/>
    <w:rsid w:val="00344BC2"/>
    <w:rsid w:val="00344D94"/>
    <w:rsid w:val="00350565"/>
    <w:rsid w:val="00354C97"/>
    <w:rsid w:val="003566BD"/>
    <w:rsid w:val="00356BD2"/>
    <w:rsid w:val="00356CE8"/>
    <w:rsid w:val="003614FB"/>
    <w:rsid w:val="00361D95"/>
    <w:rsid w:val="00365023"/>
    <w:rsid w:val="00366F95"/>
    <w:rsid w:val="00366FC0"/>
    <w:rsid w:val="00371699"/>
    <w:rsid w:val="00371B4E"/>
    <w:rsid w:val="00371D9E"/>
    <w:rsid w:val="0037619F"/>
    <w:rsid w:val="003823DE"/>
    <w:rsid w:val="0038271B"/>
    <w:rsid w:val="00383280"/>
    <w:rsid w:val="003843FE"/>
    <w:rsid w:val="00384E4F"/>
    <w:rsid w:val="00386281"/>
    <w:rsid w:val="00387A00"/>
    <w:rsid w:val="00390030"/>
    <w:rsid w:val="00391E21"/>
    <w:rsid w:val="00393DBC"/>
    <w:rsid w:val="00396DAE"/>
    <w:rsid w:val="00397427"/>
    <w:rsid w:val="003977CA"/>
    <w:rsid w:val="00397866"/>
    <w:rsid w:val="003A0A26"/>
    <w:rsid w:val="003A13AE"/>
    <w:rsid w:val="003A1FF1"/>
    <w:rsid w:val="003A44FF"/>
    <w:rsid w:val="003A6AB1"/>
    <w:rsid w:val="003B0DAB"/>
    <w:rsid w:val="003B2899"/>
    <w:rsid w:val="003B2C5F"/>
    <w:rsid w:val="003B4CCD"/>
    <w:rsid w:val="003C1537"/>
    <w:rsid w:val="003C1F5F"/>
    <w:rsid w:val="003C610A"/>
    <w:rsid w:val="003C7659"/>
    <w:rsid w:val="003D0A42"/>
    <w:rsid w:val="003D10E5"/>
    <w:rsid w:val="003D3C81"/>
    <w:rsid w:val="003E0E17"/>
    <w:rsid w:val="003E1A53"/>
    <w:rsid w:val="003E1A8A"/>
    <w:rsid w:val="003E51FC"/>
    <w:rsid w:val="003E64AA"/>
    <w:rsid w:val="003E66F7"/>
    <w:rsid w:val="003F0223"/>
    <w:rsid w:val="003F0DBE"/>
    <w:rsid w:val="003F4327"/>
    <w:rsid w:val="003F5F7E"/>
    <w:rsid w:val="00400BA9"/>
    <w:rsid w:val="004036E9"/>
    <w:rsid w:val="004049AB"/>
    <w:rsid w:val="004063A8"/>
    <w:rsid w:val="00406AD0"/>
    <w:rsid w:val="00406D35"/>
    <w:rsid w:val="0041168A"/>
    <w:rsid w:val="0041441B"/>
    <w:rsid w:val="00415275"/>
    <w:rsid w:val="0041699B"/>
    <w:rsid w:val="00416F85"/>
    <w:rsid w:val="00417C09"/>
    <w:rsid w:val="00421411"/>
    <w:rsid w:val="00421588"/>
    <w:rsid w:val="004226E7"/>
    <w:rsid w:val="0042335A"/>
    <w:rsid w:val="00424C53"/>
    <w:rsid w:val="0042533F"/>
    <w:rsid w:val="0042647F"/>
    <w:rsid w:val="0042707E"/>
    <w:rsid w:val="004277F4"/>
    <w:rsid w:val="004304FA"/>
    <w:rsid w:val="004308E0"/>
    <w:rsid w:val="00431D15"/>
    <w:rsid w:val="004342D1"/>
    <w:rsid w:val="00435077"/>
    <w:rsid w:val="00440CB4"/>
    <w:rsid w:val="00440FA8"/>
    <w:rsid w:val="00441DDC"/>
    <w:rsid w:val="00442831"/>
    <w:rsid w:val="004430C6"/>
    <w:rsid w:val="004450D8"/>
    <w:rsid w:val="00446A47"/>
    <w:rsid w:val="004478E7"/>
    <w:rsid w:val="00450D7D"/>
    <w:rsid w:val="0045106E"/>
    <w:rsid w:val="004521A0"/>
    <w:rsid w:val="0045308B"/>
    <w:rsid w:val="0045328B"/>
    <w:rsid w:val="00455881"/>
    <w:rsid w:val="00457C55"/>
    <w:rsid w:val="00460C1F"/>
    <w:rsid w:val="004619FB"/>
    <w:rsid w:val="00462FCA"/>
    <w:rsid w:val="00464654"/>
    <w:rsid w:val="004646E7"/>
    <w:rsid w:val="00465BA8"/>
    <w:rsid w:val="0047111F"/>
    <w:rsid w:val="0047420E"/>
    <w:rsid w:val="0047517C"/>
    <w:rsid w:val="00476DC6"/>
    <w:rsid w:val="00483687"/>
    <w:rsid w:val="0048462D"/>
    <w:rsid w:val="00484A67"/>
    <w:rsid w:val="00484DC5"/>
    <w:rsid w:val="00485610"/>
    <w:rsid w:val="00485FFD"/>
    <w:rsid w:val="00486910"/>
    <w:rsid w:val="00486FAD"/>
    <w:rsid w:val="00491211"/>
    <w:rsid w:val="004935F5"/>
    <w:rsid w:val="0049428C"/>
    <w:rsid w:val="00494428"/>
    <w:rsid w:val="004A4B0C"/>
    <w:rsid w:val="004A6101"/>
    <w:rsid w:val="004A6681"/>
    <w:rsid w:val="004A7A11"/>
    <w:rsid w:val="004B0423"/>
    <w:rsid w:val="004B0E29"/>
    <w:rsid w:val="004B1C18"/>
    <w:rsid w:val="004B23E5"/>
    <w:rsid w:val="004B32A6"/>
    <w:rsid w:val="004B5E5C"/>
    <w:rsid w:val="004C025A"/>
    <w:rsid w:val="004C0636"/>
    <w:rsid w:val="004C23E1"/>
    <w:rsid w:val="004C27F3"/>
    <w:rsid w:val="004C59AA"/>
    <w:rsid w:val="004C5BA8"/>
    <w:rsid w:val="004D31CC"/>
    <w:rsid w:val="004D461D"/>
    <w:rsid w:val="004E0417"/>
    <w:rsid w:val="004E0F64"/>
    <w:rsid w:val="004E182C"/>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5FFC"/>
    <w:rsid w:val="00507D09"/>
    <w:rsid w:val="005139AF"/>
    <w:rsid w:val="0051418A"/>
    <w:rsid w:val="00521F3D"/>
    <w:rsid w:val="0052206D"/>
    <w:rsid w:val="005236C5"/>
    <w:rsid w:val="005236F3"/>
    <w:rsid w:val="00524D72"/>
    <w:rsid w:val="00527DC4"/>
    <w:rsid w:val="00527F90"/>
    <w:rsid w:val="00530B3A"/>
    <w:rsid w:val="00530F58"/>
    <w:rsid w:val="00533C28"/>
    <w:rsid w:val="005437FD"/>
    <w:rsid w:val="0054437F"/>
    <w:rsid w:val="00546FFC"/>
    <w:rsid w:val="005472AC"/>
    <w:rsid w:val="00547C04"/>
    <w:rsid w:val="00550279"/>
    <w:rsid w:val="0055027A"/>
    <w:rsid w:val="005518EA"/>
    <w:rsid w:val="00552AEA"/>
    <w:rsid w:val="005547D0"/>
    <w:rsid w:val="005577E6"/>
    <w:rsid w:val="005650EA"/>
    <w:rsid w:val="00565DC5"/>
    <w:rsid w:val="00566209"/>
    <w:rsid w:val="00567982"/>
    <w:rsid w:val="00572DE3"/>
    <w:rsid w:val="00572FD7"/>
    <w:rsid w:val="0057405E"/>
    <w:rsid w:val="00574ADF"/>
    <w:rsid w:val="00575708"/>
    <w:rsid w:val="00577B85"/>
    <w:rsid w:val="00580ACD"/>
    <w:rsid w:val="00580ADE"/>
    <w:rsid w:val="00580CEF"/>
    <w:rsid w:val="00581F1E"/>
    <w:rsid w:val="005823DA"/>
    <w:rsid w:val="005827F5"/>
    <w:rsid w:val="00582C70"/>
    <w:rsid w:val="00585166"/>
    <w:rsid w:val="00586892"/>
    <w:rsid w:val="00590901"/>
    <w:rsid w:val="00592C64"/>
    <w:rsid w:val="00592CD7"/>
    <w:rsid w:val="005966A1"/>
    <w:rsid w:val="00597900"/>
    <w:rsid w:val="005A090B"/>
    <w:rsid w:val="005A0A5C"/>
    <w:rsid w:val="005A15EC"/>
    <w:rsid w:val="005A32A9"/>
    <w:rsid w:val="005A41D7"/>
    <w:rsid w:val="005A7235"/>
    <w:rsid w:val="005A742C"/>
    <w:rsid w:val="005A7983"/>
    <w:rsid w:val="005B01D3"/>
    <w:rsid w:val="005B06B1"/>
    <w:rsid w:val="005B1923"/>
    <w:rsid w:val="005B1F1A"/>
    <w:rsid w:val="005B2961"/>
    <w:rsid w:val="005C2009"/>
    <w:rsid w:val="005C21F4"/>
    <w:rsid w:val="005C289F"/>
    <w:rsid w:val="005C51AD"/>
    <w:rsid w:val="005D0747"/>
    <w:rsid w:val="005D357E"/>
    <w:rsid w:val="005D3B29"/>
    <w:rsid w:val="005D43FF"/>
    <w:rsid w:val="005D6D50"/>
    <w:rsid w:val="005E2BB3"/>
    <w:rsid w:val="005E3DFB"/>
    <w:rsid w:val="005E4B2C"/>
    <w:rsid w:val="005F019B"/>
    <w:rsid w:val="005F2721"/>
    <w:rsid w:val="00600339"/>
    <w:rsid w:val="00601965"/>
    <w:rsid w:val="00610FBC"/>
    <w:rsid w:val="006121EE"/>
    <w:rsid w:val="00614EE3"/>
    <w:rsid w:val="006204F0"/>
    <w:rsid w:val="006227A6"/>
    <w:rsid w:val="006248AA"/>
    <w:rsid w:val="00624A5B"/>
    <w:rsid w:val="00624F83"/>
    <w:rsid w:val="006255BD"/>
    <w:rsid w:val="00625EC9"/>
    <w:rsid w:val="00627148"/>
    <w:rsid w:val="00631D01"/>
    <w:rsid w:val="00631DC2"/>
    <w:rsid w:val="00632195"/>
    <w:rsid w:val="00632BCC"/>
    <w:rsid w:val="006336E8"/>
    <w:rsid w:val="00635559"/>
    <w:rsid w:val="006355F6"/>
    <w:rsid w:val="00640817"/>
    <w:rsid w:val="00641B2D"/>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FC6"/>
    <w:rsid w:val="00683F69"/>
    <w:rsid w:val="006858D8"/>
    <w:rsid w:val="00685AA4"/>
    <w:rsid w:val="00686F57"/>
    <w:rsid w:val="006872CE"/>
    <w:rsid w:val="00687586"/>
    <w:rsid w:val="00690823"/>
    <w:rsid w:val="00692329"/>
    <w:rsid w:val="0069447B"/>
    <w:rsid w:val="00694F58"/>
    <w:rsid w:val="00697E46"/>
    <w:rsid w:val="006A0A80"/>
    <w:rsid w:val="006A2ACD"/>
    <w:rsid w:val="006A44F9"/>
    <w:rsid w:val="006B2EFA"/>
    <w:rsid w:val="006B3AB0"/>
    <w:rsid w:val="006B4891"/>
    <w:rsid w:val="006B7B15"/>
    <w:rsid w:val="006C1721"/>
    <w:rsid w:val="006C2FAA"/>
    <w:rsid w:val="006C339A"/>
    <w:rsid w:val="006C516B"/>
    <w:rsid w:val="006D0630"/>
    <w:rsid w:val="006D0F88"/>
    <w:rsid w:val="006D1976"/>
    <w:rsid w:val="006D26A7"/>
    <w:rsid w:val="006D2753"/>
    <w:rsid w:val="006D33A9"/>
    <w:rsid w:val="006D36CC"/>
    <w:rsid w:val="006D3A9B"/>
    <w:rsid w:val="006D3C13"/>
    <w:rsid w:val="006D709C"/>
    <w:rsid w:val="006E224C"/>
    <w:rsid w:val="006E3E46"/>
    <w:rsid w:val="006E464B"/>
    <w:rsid w:val="006E5D7C"/>
    <w:rsid w:val="006E6E1D"/>
    <w:rsid w:val="006E7926"/>
    <w:rsid w:val="006F3139"/>
    <w:rsid w:val="006F3EB1"/>
    <w:rsid w:val="007006A5"/>
    <w:rsid w:val="00701613"/>
    <w:rsid w:val="00705C23"/>
    <w:rsid w:val="007076EB"/>
    <w:rsid w:val="00707CCA"/>
    <w:rsid w:val="00713C3C"/>
    <w:rsid w:val="00715667"/>
    <w:rsid w:val="00715FD5"/>
    <w:rsid w:val="007166F2"/>
    <w:rsid w:val="007167B2"/>
    <w:rsid w:val="00716C92"/>
    <w:rsid w:val="007227D0"/>
    <w:rsid w:val="00722E7C"/>
    <w:rsid w:val="0072324E"/>
    <w:rsid w:val="00724093"/>
    <w:rsid w:val="00725CAE"/>
    <w:rsid w:val="007270C4"/>
    <w:rsid w:val="007301A2"/>
    <w:rsid w:val="00730B90"/>
    <w:rsid w:val="00731E22"/>
    <w:rsid w:val="00735F85"/>
    <w:rsid w:val="00740A9D"/>
    <w:rsid w:val="0074601D"/>
    <w:rsid w:val="00747174"/>
    <w:rsid w:val="00747F11"/>
    <w:rsid w:val="007508D8"/>
    <w:rsid w:val="007540D2"/>
    <w:rsid w:val="007556D3"/>
    <w:rsid w:val="007568EE"/>
    <w:rsid w:val="00760493"/>
    <w:rsid w:val="007666A6"/>
    <w:rsid w:val="00766CFC"/>
    <w:rsid w:val="007673AB"/>
    <w:rsid w:val="00767C7B"/>
    <w:rsid w:val="007745E7"/>
    <w:rsid w:val="00775288"/>
    <w:rsid w:val="007805C6"/>
    <w:rsid w:val="00780BBE"/>
    <w:rsid w:val="00781D66"/>
    <w:rsid w:val="00782953"/>
    <w:rsid w:val="00786EF1"/>
    <w:rsid w:val="00787CDD"/>
    <w:rsid w:val="0079138F"/>
    <w:rsid w:val="007931BF"/>
    <w:rsid w:val="00793C42"/>
    <w:rsid w:val="007953EC"/>
    <w:rsid w:val="007967BA"/>
    <w:rsid w:val="007979E9"/>
    <w:rsid w:val="007A5F04"/>
    <w:rsid w:val="007A6032"/>
    <w:rsid w:val="007A7EDC"/>
    <w:rsid w:val="007B0499"/>
    <w:rsid w:val="007B3636"/>
    <w:rsid w:val="007B4542"/>
    <w:rsid w:val="007B589B"/>
    <w:rsid w:val="007B63F0"/>
    <w:rsid w:val="007C347E"/>
    <w:rsid w:val="007C5AC4"/>
    <w:rsid w:val="007C665E"/>
    <w:rsid w:val="007C7019"/>
    <w:rsid w:val="007D593B"/>
    <w:rsid w:val="007D5A1B"/>
    <w:rsid w:val="007E09E7"/>
    <w:rsid w:val="007E3519"/>
    <w:rsid w:val="007E7641"/>
    <w:rsid w:val="007F083E"/>
    <w:rsid w:val="007F0981"/>
    <w:rsid w:val="007F0CC4"/>
    <w:rsid w:val="007F14C1"/>
    <w:rsid w:val="007F4D29"/>
    <w:rsid w:val="007F6239"/>
    <w:rsid w:val="007F6F6F"/>
    <w:rsid w:val="007F7ED7"/>
    <w:rsid w:val="0080062D"/>
    <w:rsid w:val="00800854"/>
    <w:rsid w:val="00800FD3"/>
    <w:rsid w:val="00801A6C"/>
    <w:rsid w:val="00801C8D"/>
    <w:rsid w:val="00802683"/>
    <w:rsid w:val="00802977"/>
    <w:rsid w:val="008042DA"/>
    <w:rsid w:val="008063EB"/>
    <w:rsid w:val="008075D7"/>
    <w:rsid w:val="00814240"/>
    <w:rsid w:val="00816D5B"/>
    <w:rsid w:val="00816E8C"/>
    <w:rsid w:val="00820720"/>
    <w:rsid w:val="00821929"/>
    <w:rsid w:val="00822E76"/>
    <w:rsid w:val="00823678"/>
    <w:rsid w:val="008236D7"/>
    <w:rsid w:val="00823975"/>
    <w:rsid w:val="00823FDD"/>
    <w:rsid w:val="00825B3B"/>
    <w:rsid w:val="00826984"/>
    <w:rsid w:val="00826F1F"/>
    <w:rsid w:val="00827D48"/>
    <w:rsid w:val="008303DD"/>
    <w:rsid w:val="00830FA5"/>
    <w:rsid w:val="00832CB6"/>
    <w:rsid w:val="00834C79"/>
    <w:rsid w:val="008404ED"/>
    <w:rsid w:val="00842A95"/>
    <w:rsid w:val="0084788B"/>
    <w:rsid w:val="00847CF8"/>
    <w:rsid w:val="0085273D"/>
    <w:rsid w:val="00853239"/>
    <w:rsid w:val="00856158"/>
    <w:rsid w:val="0085619F"/>
    <w:rsid w:val="00856447"/>
    <w:rsid w:val="008569A7"/>
    <w:rsid w:val="00860ED4"/>
    <w:rsid w:val="00861CAF"/>
    <w:rsid w:val="00865625"/>
    <w:rsid w:val="00866E0D"/>
    <w:rsid w:val="00871783"/>
    <w:rsid w:val="0087363F"/>
    <w:rsid w:val="00873D99"/>
    <w:rsid w:val="00874BB7"/>
    <w:rsid w:val="0087524B"/>
    <w:rsid w:val="00876E32"/>
    <w:rsid w:val="00880A22"/>
    <w:rsid w:val="00887B01"/>
    <w:rsid w:val="008904BD"/>
    <w:rsid w:val="00897817"/>
    <w:rsid w:val="00897CCA"/>
    <w:rsid w:val="008A062A"/>
    <w:rsid w:val="008A1A7C"/>
    <w:rsid w:val="008B0056"/>
    <w:rsid w:val="008B3F41"/>
    <w:rsid w:val="008B773F"/>
    <w:rsid w:val="008C0189"/>
    <w:rsid w:val="008C0B9F"/>
    <w:rsid w:val="008C171D"/>
    <w:rsid w:val="008C41D4"/>
    <w:rsid w:val="008C448F"/>
    <w:rsid w:val="008C475F"/>
    <w:rsid w:val="008D151F"/>
    <w:rsid w:val="008D1734"/>
    <w:rsid w:val="008D465B"/>
    <w:rsid w:val="008D49A6"/>
    <w:rsid w:val="008D6B7D"/>
    <w:rsid w:val="008E0278"/>
    <w:rsid w:val="008E0A3E"/>
    <w:rsid w:val="008E15E9"/>
    <w:rsid w:val="008E4E50"/>
    <w:rsid w:val="008E69ED"/>
    <w:rsid w:val="008F0758"/>
    <w:rsid w:val="008F1FAB"/>
    <w:rsid w:val="008F2A4A"/>
    <w:rsid w:val="008F4066"/>
    <w:rsid w:val="008F60CE"/>
    <w:rsid w:val="008F7089"/>
    <w:rsid w:val="00901FDB"/>
    <w:rsid w:val="0090210B"/>
    <w:rsid w:val="00906B96"/>
    <w:rsid w:val="0091133E"/>
    <w:rsid w:val="00913529"/>
    <w:rsid w:val="0091470B"/>
    <w:rsid w:val="009159C8"/>
    <w:rsid w:val="00920609"/>
    <w:rsid w:val="00920E4D"/>
    <w:rsid w:val="00921C5B"/>
    <w:rsid w:val="009229F2"/>
    <w:rsid w:val="009245B8"/>
    <w:rsid w:val="0092627A"/>
    <w:rsid w:val="009273AF"/>
    <w:rsid w:val="009316B1"/>
    <w:rsid w:val="00935D64"/>
    <w:rsid w:val="0093601B"/>
    <w:rsid w:val="009375BC"/>
    <w:rsid w:val="009402B0"/>
    <w:rsid w:val="0094626E"/>
    <w:rsid w:val="00946AD5"/>
    <w:rsid w:val="00946E9E"/>
    <w:rsid w:val="00952C13"/>
    <w:rsid w:val="00952DE5"/>
    <w:rsid w:val="009546D9"/>
    <w:rsid w:val="00963291"/>
    <w:rsid w:val="00970B0F"/>
    <w:rsid w:val="00973EBD"/>
    <w:rsid w:val="009747DE"/>
    <w:rsid w:val="00974EA6"/>
    <w:rsid w:val="00982A22"/>
    <w:rsid w:val="00984271"/>
    <w:rsid w:val="00984C7B"/>
    <w:rsid w:val="00984F7E"/>
    <w:rsid w:val="00986ABE"/>
    <w:rsid w:val="009913D2"/>
    <w:rsid w:val="0099414D"/>
    <w:rsid w:val="00994359"/>
    <w:rsid w:val="00995869"/>
    <w:rsid w:val="00997154"/>
    <w:rsid w:val="009976B5"/>
    <w:rsid w:val="009A31E0"/>
    <w:rsid w:val="009A397B"/>
    <w:rsid w:val="009A470F"/>
    <w:rsid w:val="009B02C5"/>
    <w:rsid w:val="009B23B6"/>
    <w:rsid w:val="009B25B5"/>
    <w:rsid w:val="009B351F"/>
    <w:rsid w:val="009C1703"/>
    <w:rsid w:val="009C4824"/>
    <w:rsid w:val="009C4ECA"/>
    <w:rsid w:val="009D0102"/>
    <w:rsid w:val="009D3B3C"/>
    <w:rsid w:val="009D5D7E"/>
    <w:rsid w:val="009D7B63"/>
    <w:rsid w:val="009E139E"/>
    <w:rsid w:val="009E4A46"/>
    <w:rsid w:val="009E6BF0"/>
    <w:rsid w:val="009E6CE4"/>
    <w:rsid w:val="009F05CE"/>
    <w:rsid w:val="009F2378"/>
    <w:rsid w:val="009F3D49"/>
    <w:rsid w:val="00A03EDB"/>
    <w:rsid w:val="00A0433B"/>
    <w:rsid w:val="00A055E8"/>
    <w:rsid w:val="00A0581F"/>
    <w:rsid w:val="00A06DA6"/>
    <w:rsid w:val="00A0783C"/>
    <w:rsid w:val="00A11D3D"/>
    <w:rsid w:val="00A12EB7"/>
    <w:rsid w:val="00A144AA"/>
    <w:rsid w:val="00A163DE"/>
    <w:rsid w:val="00A16400"/>
    <w:rsid w:val="00A1709C"/>
    <w:rsid w:val="00A173BE"/>
    <w:rsid w:val="00A20CD8"/>
    <w:rsid w:val="00A20DFF"/>
    <w:rsid w:val="00A2212E"/>
    <w:rsid w:val="00A266F1"/>
    <w:rsid w:val="00A27DE3"/>
    <w:rsid w:val="00A31390"/>
    <w:rsid w:val="00A31A31"/>
    <w:rsid w:val="00A323AB"/>
    <w:rsid w:val="00A33E37"/>
    <w:rsid w:val="00A35ED5"/>
    <w:rsid w:val="00A40578"/>
    <w:rsid w:val="00A44D98"/>
    <w:rsid w:val="00A46635"/>
    <w:rsid w:val="00A47982"/>
    <w:rsid w:val="00A47FCF"/>
    <w:rsid w:val="00A50C67"/>
    <w:rsid w:val="00A516D3"/>
    <w:rsid w:val="00A51DC2"/>
    <w:rsid w:val="00A53C4D"/>
    <w:rsid w:val="00A546BF"/>
    <w:rsid w:val="00A61205"/>
    <w:rsid w:val="00A62E44"/>
    <w:rsid w:val="00A63449"/>
    <w:rsid w:val="00A63F66"/>
    <w:rsid w:val="00A647D5"/>
    <w:rsid w:val="00A67510"/>
    <w:rsid w:val="00A72565"/>
    <w:rsid w:val="00A734E7"/>
    <w:rsid w:val="00A7361B"/>
    <w:rsid w:val="00A7389C"/>
    <w:rsid w:val="00A7605E"/>
    <w:rsid w:val="00A8002F"/>
    <w:rsid w:val="00A81342"/>
    <w:rsid w:val="00A829D7"/>
    <w:rsid w:val="00A82FC4"/>
    <w:rsid w:val="00A833C2"/>
    <w:rsid w:val="00A8437F"/>
    <w:rsid w:val="00A849B0"/>
    <w:rsid w:val="00A90E08"/>
    <w:rsid w:val="00A91B58"/>
    <w:rsid w:val="00A9488B"/>
    <w:rsid w:val="00A962CC"/>
    <w:rsid w:val="00A96542"/>
    <w:rsid w:val="00A971D1"/>
    <w:rsid w:val="00AA0197"/>
    <w:rsid w:val="00AA1A63"/>
    <w:rsid w:val="00AA4BBE"/>
    <w:rsid w:val="00AB7092"/>
    <w:rsid w:val="00AC0012"/>
    <w:rsid w:val="00AC1390"/>
    <w:rsid w:val="00AC32BD"/>
    <w:rsid w:val="00AC33FB"/>
    <w:rsid w:val="00AC40C5"/>
    <w:rsid w:val="00AC475C"/>
    <w:rsid w:val="00AC4C2A"/>
    <w:rsid w:val="00AC5406"/>
    <w:rsid w:val="00AD4DB8"/>
    <w:rsid w:val="00AD55C2"/>
    <w:rsid w:val="00AD5841"/>
    <w:rsid w:val="00AD63DC"/>
    <w:rsid w:val="00AD6DCF"/>
    <w:rsid w:val="00AD74F0"/>
    <w:rsid w:val="00AD75E5"/>
    <w:rsid w:val="00AE2E0F"/>
    <w:rsid w:val="00AE4006"/>
    <w:rsid w:val="00AE501E"/>
    <w:rsid w:val="00AE667B"/>
    <w:rsid w:val="00AF0AC9"/>
    <w:rsid w:val="00AF3C59"/>
    <w:rsid w:val="00AF611B"/>
    <w:rsid w:val="00AF67F3"/>
    <w:rsid w:val="00B00AB1"/>
    <w:rsid w:val="00B01B0A"/>
    <w:rsid w:val="00B0525E"/>
    <w:rsid w:val="00B058D0"/>
    <w:rsid w:val="00B066F3"/>
    <w:rsid w:val="00B10144"/>
    <w:rsid w:val="00B10924"/>
    <w:rsid w:val="00B10F5D"/>
    <w:rsid w:val="00B120D9"/>
    <w:rsid w:val="00B13B33"/>
    <w:rsid w:val="00B21514"/>
    <w:rsid w:val="00B22D4E"/>
    <w:rsid w:val="00B23537"/>
    <w:rsid w:val="00B23E64"/>
    <w:rsid w:val="00B26219"/>
    <w:rsid w:val="00B31225"/>
    <w:rsid w:val="00B32B95"/>
    <w:rsid w:val="00B32FDE"/>
    <w:rsid w:val="00B33F6A"/>
    <w:rsid w:val="00B34FAF"/>
    <w:rsid w:val="00B3785F"/>
    <w:rsid w:val="00B40F6B"/>
    <w:rsid w:val="00B44860"/>
    <w:rsid w:val="00B47619"/>
    <w:rsid w:val="00B519D3"/>
    <w:rsid w:val="00B56057"/>
    <w:rsid w:val="00B57214"/>
    <w:rsid w:val="00B61068"/>
    <w:rsid w:val="00B614AE"/>
    <w:rsid w:val="00B6460A"/>
    <w:rsid w:val="00B658C7"/>
    <w:rsid w:val="00B665BC"/>
    <w:rsid w:val="00B7188F"/>
    <w:rsid w:val="00B72D78"/>
    <w:rsid w:val="00B73A57"/>
    <w:rsid w:val="00B768E1"/>
    <w:rsid w:val="00B80DB1"/>
    <w:rsid w:val="00B8269A"/>
    <w:rsid w:val="00B83DBB"/>
    <w:rsid w:val="00B92000"/>
    <w:rsid w:val="00B9501D"/>
    <w:rsid w:val="00BA02A5"/>
    <w:rsid w:val="00BA073B"/>
    <w:rsid w:val="00BA0742"/>
    <w:rsid w:val="00BA099B"/>
    <w:rsid w:val="00BA1349"/>
    <w:rsid w:val="00BA1E5A"/>
    <w:rsid w:val="00BA240E"/>
    <w:rsid w:val="00BA4342"/>
    <w:rsid w:val="00BA4A00"/>
    <w:rsid w:val="00BA4FF3"/>
    <w:rsid w:val="00BA5D4D"/>
    <w:rsid w:val="00BA6559"/>
    <w:rsid w:val="00BA6AB0"/>
    <w:rsid w:val="00BA75AE"/>
    <w:rsid w:val="00BA7F62"/>
    <w:rsid w:val="00BB15E1"/>
    <w:rsid w:val="00BB39D1"/>
    <w:rsid w:val="00BC5376"/>
    <w:rsid w:val="00BC6EE1"/>
    <w:rsid w:val="00BC713E"/>
    <w:rsid w:val="00BC7209"/>
    <w:rsid w:val="00BD15B5"/>
    <w:rsid w:val="00BD3C4B"/>
    <w:rsid w:val="00BD75A7"/>
    <w:rsid w:val="00BE01E5"/>
    <w:rsid w:val="00BE2A48"/>
    <w:rsid w:val="00BE4E17"/>
    <w:rsid w:val="00BE4EFF"/>
    <w:rsid w:val="00BE5A1C"/>
    <w:rsid w:val="00BE6958"/>
    <w:rsid w:val="00BF15CE"/>
    <w:rsid w:val="00BF2315"/>
    <w:rsid w:val="00BF33F0"/>
    <w:rsid w:val="00BF58F5"/>
    <w:rsid w:val="00BF642E"/>
    <w:rsid w:val="00BF6CC6"/>
    <w:rsid w:val="00C00358"/>
    <w:rsid w:val="00C026B5"/>
    <w:rsid w:val="00C0615E"/>
    <w:rsid w:val="00C13811"/>
    <w:rsid w:val="00C161A0"/>
    <w:rsid w:val="00C162B3"/>
    <w:rsid w:val="00C20354"/>
    <w:rsid w:val="00C21BD2"/>
    <w:rsid w:val="00C235CF"/>
    <w:rsid w:val="00C2414F"/>
    <w:rsid w:val="00C27EBB"/>
    <w:rsid w:val="00C307DA"/>
    <w:rsid w:val="00C30E63"/>
    <w:rsid w:val="00C313D9"/>
    <w:rsid w:val="00C34624"/>
    <w:rsid w:val="00C34D1C"/>
    <w:rsid w:val="00C40D2A"/>
    <w:rsid w:val="00C42D4B"/>
    <w:rsid w:val="00C57FFB"/>
    <w:rsid w:val="00C609C1"/>
    <w:rsid w:val="00C61A69"/>
    <w:rsid w:val="00C645C1"/>
    <w:rsid w:val="00C648D9"/>
    <w:rsid w:val="00C64A0F"/>
    <w:rsid w:val="00C662B9"/>
    <w:rsid w:val="00C6646F"/>
    <w:rsid w:val="00C66BC0"/>
    <w:rsid w:val="00C73125"/>
    <w:rsid w:val="00C76475"/>
    <w:rsid w:val="00C764A1"/>
    <w:rsid w:val="00C76BF9"/>
    <w:rsid w:val="00C817E2"/>
    <w:rsid w:val="00C829B3"/>
    <w:rsid w:val="00C84277"/>
    <w:rsid w:val="00C846B0"/>
    <w:rsid w:val="00C84CA8"/>
    <w:rsid w:val="00C84E5C"/>
    <w:rsid w:val="00C91CB4"/>
    <w:rsid w:val="00C920E3"/>
    <w:rsid w:val="00C93D0B"/>
    <w:rsid w:val="00C97A36"/>
    <w:rsid w:val="00CA01DB"/>
    <w:rsid w:val="00CA0A64"/>
    <w:rsid w:val="00CA3686"/>
    <w:rsid w:val="00CA549F"/>
    <w:rsid w:val="00CA64BB"/>
    <w:rsid w:val="00CB204E"/>
    <w:rsid w:val="00CB3F80"/>
    <w:rsid w:val="00CB5150"/>
    <w:rsid w:val="00CB5158"/>
    <w:rsid w:val="00CB5224"/>
    <w:rsid w:val="00CB5518"/>
    <w:rsid w:val="00CB5F77"/>
    <w:rsid w:val="00CC4825"/>
    <w:rsid w:val="00CC4833"/>
    <w:rsid w:val="00CC6369"/>
    <w:rsid w:val="00CC65AB"/>
    <w:rsid w:val="00CD0670"/>
    <w:rsid w:val="00CD0804"/>
    <w:rsid w:val="00CD16AA"/>
    <w:rsid w:val="00CD488E"/>
    <w:rsid w:val="00CE0974"/>
    <w:rsid w:val="00CE0A38"/>
    <w:rsid w:val="00CE0A6C"/>
    <w:rsid w:val="00CE1AEA"/>
    <w:rsid w:val="00CE2D26"/>
    <w:rsid w:val="00CE40C2"/>
    <w:rsid w:val="00CE5005"/>
    <w:rsid w:val="00CE5442"/>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F2F"/>
    <w:rsid w:val="00D051DA"/>
    <w:rsid w:val="00D069DF"/>
    <w:rsid w:val="00D07CBB"/>
    <w:rsid w:val="00D10C5A"/>
    <w:rsid w:val="00D11DD0"/>
    <w:rsid w:val="00D124BB"/>
    <w:rsid w:val="00D131E6"/>
    <w:rsid w:val="00D147DA"/>
    <w:rsid w:val="00D149AA"/>
    <w:rsid w:val="00D20A66"/>
    <w:rsid w:val="00D21A7D"/>
    <w:rsid w:val="00D220FE"/>
    <w:rsid w:val="00D258C8"/>
    <w:rsid w:val="00D25BFD"/>
    <w:rsid w:val="00D270DB"/>
    <w:rsid w:val="00D30C96"/>
    <w:rsid w:val="00D312C6"/>
    <w:rsid w:val="00D324F7"/>
    <w:rsid w:val="00D32FCF"/>
    <w:rsid w:val="00D36490"/>
    <w:rsid w:val="00D40C24"/>
    <w:rsid w:val="00D40FBC"/>
    <w:rsid w:val="00D41451"/>
    <w:rsid w:val="00D42EEE"/>
    <w:rsid w:val="00D43E9E"/>
    <w:rsid w:val="00D46334"/>
    <w:rsid w:val="00D50C19"/>
    <w:rsid w:val="00D51607"/>
    <w:rsid w:val="00D52C3F"/>
    <w:rsid w:val="00D5512D"/>
    <w:rsid w:val="00D55E70"/>
    <w:rsid w:val="00D56364"/>
    <w:rsid w:val="00D62085"/>
    <w:rsid w:val="00D62640"/>
    <w:rsid w:val="00D64A49"/>
    <w:rsid w:val="00D66D6F"/>
    <w:rsid w:val="00D67725"/>
    <w:rsid w:val="00D72232"/>
    <w:rsid w:val="00D77822"/>
    <w:rsid w:val="00D77FC3"/>
    <w:rsid w:val="00D8069C"/>
    <w:rsid w:val="00D81D72"/>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B3A56"/>
    <w:rsid w:val="00DB64A4"/>
    <w:rsid w:val="00DB7223"/>
    <w:rsid w:val="00DC3A47"/>
    <w:rsid w:val="00DC5961"/>
    <w:rsid w:val="00DC5CC5"/>
    <w:rsid w:val="00DC60CC"/>
    <w:rsid w:val="00DC717F"/>
    <w:rsid w:val="00DD0353"/>
    <w:rsid w:val="00DD0C6A"/>
    <w:rsid w:val="00DD0DB9"/>
    <w:rsid w:val="00DD1C80"/>
    <w:rsid w:val="00DD39C2"/>
    <w:rsid w:val="00DD3C2B"/>
    <w:rsid w:val="00DD5D6E"/>
    <w:rsid w:val="00DE0FC8"/>
    <w:rsid w:val="00DE3FAD"/>
    <w:rsid w:val="00DE4F1E"/>
    <w:rsid w:val="00DE5947"/>
    <w:rsid w:val="00DE7EFC"/>
    <w:rsid w:val="00DF1BFA"/>
    <w:rsid w:val="00DF213C"/>
    <w:rsid w:val="00DF294E"/>
    <w:rsid w:val="00DF2D97"/>
    <w:rsid w:val="00DF3C0A"/>
    <w:rsid w:val="00DF4353"/>
    <w:rsid w:val="00DF61D6"/>
    <w:rsid w:val="00E00F65"/>
    <w:rsid w:val="00E04475"/>
    <w:rsid w:val="00E07181"/>
    <w:rsid w:val="00E10828"/>
    <w:rsid w:val="00E11148"/>
    <w:rsid w:val="00E12EBD"/>
    <w:rsid w:val="00E1585E"/>
    <w:rsid w:val="00E20AD1"/>
    <w:rsid w:val="00E20E30"/>
    <w:rsid w:val="00E21339"/>
    <w:rsid w:val="00E21DB1"/>
    <w:rsid w:val="00E2220E"/>
    <w:rsid w:val="00E252CF"/>
    <w:rsid w:val="00E26FBC"/>
    <w:rsid w:val="00E3005E"/>
    <w:rsid w:val="00E3276F"/>
    <w:rsid w:val="00E32FD8"/>
    <w:rsid w:val="00E342DC"/>
    <w:rsid w:val="00E36893"/>
    <w:rsid w:val="00E36B65"/>
    <w:rsid w:val="00E40025"/>
    <w:rsid w:val="00E44521"/>
    <w:rsid w:val="00E50B94"/>
    <w:rsid w:val="00E528F9"/>
    <w:rsid w:val="00E56429"/>
    <w:rsid w:val="00E56F73"/>
    <w:rsid w:val="00E5789F"/>
    <w:rsid w:val="00E612ED"/>
    <w:rsid w:val="00E6150A"/>
    <w:rsid w:val="00E62427"/>
    <w:rsid w:val="00E64802"/>
    <w:rsid w:val="00E64CD6"/>
    <w:rsid w:val="00E66F93"/>
    <w:rsid w:val="00E70E0D"/>
    <w:rsid w:val="00E75153"/>
    <w:rsid w:val="00E7570A"/>
    <w:rsid w:val="00E779D5"/>
    <w:rsid w:val="00E83009"/>
    <w:rsid w:val="00E832DF"/>
    <w:rsid w:val="00E83673"/>
    <w:rsid w:val="00E83D96"/>
    <w:rsid w:val="00E85BF9"/>
    <w:rsid w:val="00E862F0"/>
    <w:rsid w:val="00E86506"/>
    <w:rsid w:val="00E91837"/>
    <w:rsid w:val="00E91900"/>
    <w:rsid w:val="00E94C4E"/>
    <w:rsid w:val="00E95474"/>
    <w:rsid w:val="00EA21CF"/>
    <w:rsid w:val="00EA4186"/>
    <w:rsid w:val="00EA549E"/>
    <w:rsid w:val="00EA5E0B"/>
    <w:rsid w:val="00EB1EF4"/>
    <w:rsid w:val="00EB29F0"/>
    <w:rsid w:val="00EB36F6"/>
    <w:rsid w:val="00EB431F"/>
    <w:rsid w:val="00EB7499"/>
    <w:rsid w:val="00EC2D75"/>
    <w:rsid w:val="00EC3F5D"/>
    <w:rsid w:val="00EC6E49"/>
    <w:rsid w:val="00EC70FE"/>
    <w:rsid w:val="00EC7552"/>
    <w:rsid w:val="00ED11D0"/>
    <w:rsid w:val="00ED2E6A"/>
    <w:rsid w:val="00ED424D"/>
    <w:rsid w:val="00EE00E2"/>
    <w:rsid w:val="00EE05D6"/>
    <w:rsid w:val="00EE1462"/>
    <w:rsid w:val="00EE2C18"/>
    <w:rsid w:val="00EE2DA7"/>
    <w:rsid w:val="00EE48D0"/>
    <w:rsid w:val="00EE4FED"/>
    <w:rsid w:val="00EE532D"/>
    <w:rsid w:val="00EE5EE2"/>
    <w:rsid w:val="00EE637A"/>
    <w:rsid w:val="00EF0F59"/>
    <w:rsid w:val="00EF418D"/>
    <w:rsid w:val="00EF7ACE"/>
    <w:rsid w:val="00F01CE7"/>
    <w:rsid w:val="00F047DC"/>
    <w:rsid w:val="00F049A1"/>
    <w:rsid w:val="00F05827"/>
    <w:rsid w:val="00F05CAB"/>
    <w:rsid w:val="00F12D0A"/>
    <w:rsid w:val="00F178D6"/>
    <w:rsid w:val="00F2197D"/>
    <w:rsid w:val="00F25CA4"/>
    <w:rsid w:val="00F26277"/>
    <w:rsid w:val="00F27A35"/>
    <w:rsid w:val="00F30838"/>
    <w:rsid w:val="00F30B6F"/>
    <w:rsid w:val="00F3136E"/>
    <w:rsid w:val="00F33F8F"/>
    <w:rsid w:val="00F37FE9"/>
    <w:rsid w:val="00F43787"/>
    <w:rsid w:val="00F4542F"/>
    <w:rsid w:val="00F5313C"/>
    <w:rsid w:val="00F535FC"/>
    <w:rsid w:val="00F53E57"/>
    <w:rsid w:val="00F5470B"/>
    <w:rsid w:val="00F547F1"/>
    <w:rsid w:val="00F552AE"/>
    <w:rsid w:val="00F555C0"/>
    <w:rsid w:val="00F617DE"/>
    <w:rsid w:val="00F6523E"/>
    <w:rsid w:val="00F67281"/>
    <w:rsid w:val="00F7287C"/>
    <w:rsid w:val="00F731AE"/>
    <w:rsid w:val="00F736A2"/>
    <w:rsid w:val="00F748B5"/>
    <w:rsid w:val="00F75645"/>
    <w:rsid w:val="00F81AD9"/>
    <w:rsid w:val="00F83CCE"/>
    <w:rsid w:val="00F8618E"/>
    <w:rsid w:val="00F87458"/>
    <w:rsid w:val="00F91327"/>
    <w:rsid w:val="00F91D05"/>
    <w:rsid w:val="00F931AD"/>
    <w:rsid w:val="00F932F6"/>
    <w:rsid w:val="00F939BD"/>
    <w:rsid w:val="00F95677"/>
    <w:rsid w:val="00F9621E"/>
    <w:rsid w:val="00FA07D5"/>
    <w:rsid w:val="00FA319E"/>
    <w:rsid w:val="00FA792C"/>
    <w:rsid w:val="00FB14DA"/>
    <w:rsid w:val="00FB5198"/>
    <w:rsid w:val="00FB6316"/>
    <w:rsid w:val="00FC052B"/>
    <w:rsid w:val="00FC062D"/>
    <w:rsid w:val="00FC0C59"/>
    <w:rsid w:val="00FC5ADC"/>
    <w:rsid w:val="00FD0A1E"/>
    <w:rsid w:val="00FD19F3"/>
    <w:rsid w:val="00FD1B0F"/>
    <w:rsid w:val="00FD293C"/>
    <w:rsid w:val="00FD44EC"/>
    <w:rsid w:val="00FD52AA"/>
    <w:rsid w:val="00FD52DD"/>
    <w:rsid w:val="00FD631A"/>
    <w:rsid w:val="00FD67C4"/>
    <w:rsid w:val="00FE4F1D"/>
    <w:rsid w:val="00FE511D"/>
    <w:rsid w:val="00FF06D1"/>
    <w:rsid w:val="00FF0E51"/>
    <w:rsid w:val="00FF3233"/>
    <w:rsid w:val="00FF34D5"/>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D6D5-2D91-4768-9EF5-379FC9CA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2</cp:revision>
  <cp:lastPrinted>2018-11-26T18:04:00Z</cp:lastPrinted>
  <dcterms:created xsi:type="dcterms:W3CDTF">2018-11-26T18:59:00Z</dcterms:created>
  <dcterms:modified xsi:type="dcterms:W3CDTF">2018-11-26T18:59:00Z</dcterms:modified>
</cp:coreProperties>
</file>